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F" w:rsidRPr="00BC1F06" w:rsidRDefault="00B76173" w:rsidP="00BC1F06">
      <w:pPr>
        <w:pStyle w:val="consnormal"/>
        <w:tabs>
          <w:tab w:val="left" w:pos="709"/>
          <w:tab w:val="left" w:pos="1276"/>
          <w:tab w:val="left" w:pos="1418"/>
        </w:tabs>
        <w:spacing w:before="0" w:beforeAutospacing="0" w:after="0" w:afterAutospacing="0" w:line="276" w:lineRule="auto"/>
        <w:ind w:firstLine="709"/>
        <w:jc w:val="center"/>
        <w:rPr>
          <w:sz w:val="28"/>
        </w:rPr>
      </w:pPr>
      <w:r w:rsidRPr="00BC1F06">
        <w:rPr>
          <w:sz w:val="28"/>
        </w:rPr>
        <w:t>Публикации музейных предметов и коллекций народного городского музея образования им. В. К. Демидова МАОУ ДПО ИПК</w:t>
      </w:r>
    </w:p>
    <w:p w:rsidR="00BC1F06" w:rsidRPr="00BC1F06" w:rsidRDefault="00BC1F06" w:rsidP="00BC1F06">
      <w:pPr>
        <w:pStyle w:val="consnormal"/>
        <w:tabs>
          <w:tab w:val="left" w:pos="709"/>
          <w:tab w:val="left" w:pos="1276"/>
          <w:tab w:val="left" w:pos="1418"/>
        </w:tabs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:rsidR="008A2D74" w:rsidRPr="00BC1F06" w:rsidRDefault="008A2D74" w:rsidP="00BC1F06">
      <w:pPr>
        <w:pStyle w:val="consnormal"/>
        <w:numPr>
          <w:ilvl w:val="0"/>
          <w:numId w:val="2"/>
        </w:numPr>
        <w:tabs>
          <w:tab w:val="left" w:pos="709"/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BC1F06">
        <w:t>Высочин</w:t>
      </w:r>
      <w:proofErr w:type="spellEnd"/>
      <w:r w:rsidRPr="00BC1F06">
        <w:t xml:space="preserve">, С. Первые / С. </w:t>
      </w:r>
      <w:proofErr w:type="spellStart"/>
      <w:r w:rsidRPr="00BC1F06">
        <w:t>Высочин</w:t>
      </w:r>
      <w:proofErr w:type="spellEnd"/>
      <w:r w:rsidRPr="00BC1F06">
        <w:t xml:space="preserve"> // Кузнецкий рабочий: газета. – 1983 – 01 октября. - № 189.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Землянова</w:t>
      </w:r>
      <w:r w:rsidR="000A540F" w:rsidRPr="00BC1F06">
        <w:rPr>
          <w:rFonts w:ascii="Times New Roman" w:hAnsi="Times New Roman"/>
          <w:sz w:val="24"/>
          <w:szCs w:val="24"/>
        </w:rPr>
        <w:t xml:space="preserve"> Л</w:t>
      </w:r>
      <w:r w:rsidRPr="00BC1F06">
        <w:rPr>
          <w:rFonts w:ascii="Times New Roman" w:hAnsi="Times New Roman"/>
          <w:sz w:val="24"/>
          <w:szCs w:val="24"/>
        </w:rPr>
        <w:t>. Живая связь времен</w:t>
      </w:r>
      <w:r w:rsidR="000A540F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//Кузнецкий рабочий: газета. – 1988. - 6 апреля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proofErr w:type="gramEnd"/>
      <w:r w:rsidRPr="00BC1F06">
        <w:rPr>
          <w:rFonts w:ascii="Times New Roman" w:hAnsi="Times New Roman"/>
          <w:sz w:val="24"/>
          <w:szCs w:val="24"/>
        </w:rPr>
        <w:t>О деятельности музея народного обра</w:t>
      </w:r>
      <w:bookmarkStart w:id="0" w:name="_GoBack"/>
      <w:bookmarkEnd w:id="0"/>
      <w:r w:rsidRPr="00BC1F06">
        <w:rPr>
          <w:rFonts w:ascii="Times New Roman" w:hAnsi="Times New Roman"/>
          <w:sz w:val="24"/>
          <w:szCs w:val="24"/>
        </w:rPr>
        <w:t>зования города Новокузнецка.</w:t>
      </w:r>
    </w:p>
    <w:p w:rsidR="008A2D74" w:rsidRPr="00BC1F06" w:rsidRDefault="008A2D74" w:rsidP="00BC1F06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Ольховская Л. Новокузнецкий музей народного образования</w:t>
      </w:r>
      <w:r w:rsidR="0046201C" w:rsidRPr="00BC1F06">
        <w:rPr>
          <w:rFonts w:ascii="Times New Roman" w:hAnsi="Times New Roman"/>
          <w:sz w:val="24"/>
          <w:szCs w:val="24"/>
        </w:rPr>
        <w:t xml:space="preserve"> [</w:t>
      </w:r>
      <w:r w:rsidR="00DE594F" w:rsidRPr="00BC1F06">
        <w:rPr>
          <w:rFonts w:ascii="Times New Roman" w:hAnsi="Times New Roman"/>
          <w:sz w:val="24"/>
          <w:szCs w:val="24"/>
        </w:rPr>
        <w:t>Текст</w:t>
      </w:r>
      <w:r w:rsidR="0046201C" w:rsidRPr="00BC1F06">
        <w:rPr>
          <w:rFonts w:ascii="Times New Roman" w:hAnsi="Times New Roman"/>
          <w:sz w:val="24"/>
          <w:szCs w:val="24"/>
        </w:rPr>
        <w:t>]</w:t>
      </w:r>
      <w:r w:rsidR="00DE594F" w:rsidRPr="00BC1F06">
        <w:rPr>
          <w:rFonts w:ascii="Times New Roman" w:hAnsi="Times New Roman"/>
          <w:sz w:val="24"/>
          <w:szCs w:val="24"/>
        </w:rPr>
        <w:t xml:space="preserve">: сборник статей / </w:t>
      </w:r>
      <w:r w:rsidR="009458CC" w:rsidRPr="00BC1F06">
        <w:rPr>
          <w:rFonts w:ascii="Times New Roman" w:hAnsi="Times New Roman"/>
          <w:sz w:val="24"/>
          <w:szCs w:val="24"/>
        </w:rPr>
        <w:t xml:space="preserve">авт. - </w:t>
      </w:r>
      <w:r w:rsidR="00DE594F" w:rsidRPr="00BC1F06">
        <w:rPr>
          <w:rFonts w:ascii="Times New Roman" w:hAnsi="Times New Roman"/>
          <w:sz w:val="24"/>
          <w:szCs w:val="24"/>
        </w:rPr>
        <w:t xml:space="preserve">сост.: </w:t>
      </w:r>
      <w:r w:rsidR="002E7563" w:rsidRPr="00BC1F06">
        <w:rPr>
          <w:rFonts w:ascii="Times New Roman" w:hAnsi="Times New Roman"/>
          <w:sz w:val="24"/>
          <w:szCs w:val="24"/>
        </w:rPr>
        <w:t xml:space="preserve">Л. Н. Ольховская. – Кемерово: Кемеровское областное отделение общества охраны памятников истории и культуры. – 1990.- </w:t>
      </w:r>
      <w:r w:rsidR="00A20743" w:rsidRPr="00BC1F06">
        <w:rPr>
          <w:rFonts w:ascii="Times New Roman" w:hAnsi="Times New Roman"/>
          <w:sz w:val="24"/>
          <w:szCs w:val="24"/>
        </w:rPr>
        <w:t>20 с.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Кулик</w:t>
      </w:r>
      <w:r w:rsidR="000A540F" w:rsidRPr="00BC1F06">
        <w:rPr>
          <w:rFonts w:ascii="Times New Roman" w:hAnsi="Times New Roman"/>
          <w:sz w:val="24"/>
          <w:szCs w:val="24"/>
        </w:rPr>
        <w:t xml:space="preserve"> Е</w:t>
      </w:r>
      <w:r w:rsidRPr="00BC1F06">
        <w:rPr>
          <w:rFonts w:ascii="Times New Roman" w:hAnsi="Times New Roman"/>
          <w:sz w:val="24"/>
          <w:szCs w:val="24"/>
        </w:rPr>
        <w:t>. На одном дыхании</w:t>
      </w:r>
      <w:r w:rsidR="000A540F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0A540F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Милосердие: газета. – 1993. – 10 апреля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proofErr w:type="gramEnd"/>
      <w:r w:rsidRPr="00BC1F06">
        <w:rPr>
          <w:rFonts w:ascii="Times New Roman" w:hAnsi="Times New Roman"/>
          <w:sz w:val="24"/>
          <w:szCs w:val="24"/>
        </w:rPr>
        <w:t>О деятельности музея народного образования города Новокузнецка.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 Сергеева (</w:t>
      </w:r>
      <w:proofErr w:type="spellStart"/>
      <w:r w:rsidRPr="00BC1F06">
        <w:rPr>
          <w:rFonts w:ascii="Times New Roman" w:hAnsi="Times New Roman"/>
          <w:sz w:val="24"/>
          <w:szCs w:val="24"/>
        </w:rPr>
        <w:t>Пошевнева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) </w:t>
      </w:r>
      <w:r w:rsidR="000A540F" w:rsidRPr="00BC1F06">
        <w:rPr>
          <w:rFonts w:ascii="Times New Roman" w:hAnsi="Times New Roman"/>
          <w:sz w:val="24"/>
          <w:szCs w:val="24"/>
        </w:rPr>
        <w:t xml:space="preserve">В. Л. </w:t>
      </w:r>
      <w:r w:rsidRPr="00BC1F06">
        <w:rPr>
          <w:rFonts w:ascii="Times New Roman" w:hAnsi="Times New Roman"/>
          <w:sz w:val="24"/>
          <w:szCs w:val="24"/>
        </w:rPr>
        <w:t>«Война и школа»</w:t>
      </w:r>
      <w:r w:rsidR="000A540F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0A540F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Милосердие: газета. – 1995. – 29 апреля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Об открытии выставки «Война и школа», рассказывающей о ратном и трудовом вкладе педагогов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в дело Победы.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Ильиных</w:t>
      </w:r>
      <w:r w:rsidR="0063195B" w:rsidRPr="00BC1F06">
        <w:rPr>
          <w:rFonts w:ascii="Times New Roman" w:hAnsi="Times New Roman"/>
          <w:sz w:val="24"/>
          <w:szCs w:val="24"/>
        </w:rPr>
        <w:t xml:space="preserve"> З</w:t>
      </w:r>
      <w:r w:rsidRPr="00BC1F06">
        <w:rPr>
          <w:rFonts w:ascii="Times New Roman" w:hAnsi="Times New Roman"/>
          <w:sz w:val="24"/>
          <w:szCs w:val="24"/>
        </w:rPr>
        <w:t>. Уроки военные и школьные</w:t>
      </w:r>
      <w:r w:rsidR="0063195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63195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Кузнецкий рабочий: газета. – 1995. - ? ?. - № ? //О защитнике Отечества, Человеке и учителе средней школы № 3, Александре Александровиче Сафонове.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Совет музея народного образования. Памяти друга</w:t>
      </w:r>
      <w:r w:rsidR="0063195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63195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Милосердие: газета. – 1996. – 7 марта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proofErr w:type="gramEnd"/>
      <w:r w:rsidRPr="00BC1F06">
        <w:rPr>
          <w:rFonts w:ascii="Times New Roman" w:hAnsi="Times New Roman"/>
          <w:sz w:val="24"/>
          <w:szCs w:val="24"/>
        </w:rPr>
        <w:t>О Наталье Владимировне Мельниковой, заслуженном учителе РСФСР, ветеране дошкольной работы.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Юрьева</w:t>
      </w:r>
      <w:r w:rsidR="001C622B" w:rsidRPr="00BC1F06">
        <w:rPr>
          <w:rFonts w:ascii="Times New Roman" w:hAnsi="Times New Roman"/>
          <w:sz w:val="24"/>
          <w:szCs w:val="24"/>
        </w:rPr>
        <w:t xml:space="preserve"> И</w:t>
      </w:r>
      <w:r w:rsidRPr="00BC1F06">
        <w:rPr>
          <w:rFonts w:ascii="Times New Roman" w:hAnsi="Times New Roman"/>
          <w:sz w:val="24"/>
          <w:szCs w:val="24"/>
        </w:rPr>
        <w:t>.</w:t>
      </w:r>
      <w:r w:rsidR="001C622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История одного музея</w:t>
      </w:r>
      <w:r w:rsidR="001C622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1C622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Кузнецкий рабочий: газета. – 1998. – 31марта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1C622B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>О проблемах в деятельности музея народного образования города Новокузнецка.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DF36DD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Первый начальник караула</w:t>
      </w:r>
      <w:r w:rsidR="00DF36DD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DF36DD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Трудовой Новокузнецк: газета. – 1999. – 20 апреля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DF36DD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О чествовании Леонида Федоровича </w:t>
      </w:r>
      <w:proofErr w:type="spellStart"/>
      <w:r w:rsidRPr="00BC1F06">
        <w:rPr>
          <w:rFonts w:ascii="Times New Roman" w:hAnsi="Times New Roman"/>
          <w:sz w:val="24"/>
          <w:szCs w:val="24"/>
        </w:rPr>
        <w:t>Варнина</w:t>
      </w:r>
      <w:proofErr w:type="spellEnd"/>
      <w:r w:rsidRPr="00BC1F06">
        <w:rPr>
          <w:rFonts w:ascii="Times New Roman" w:hAnsi="Times New Roman"/>
          <w:sz w:val="24"/>
          <w:szCs w:val="24"/>
        </w:rPr>
        <w:t>, первого начальника караула Поста № 1 у Вечного огня Памяти и Славы города Новокузнецка.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0850DD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Война – это память на всю жизнь</w:t>
      </w:r>
      <w:r w:rsidR="000850DD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0850DD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Кузнецкий рабочий: газета. – 1999. - ??. - № 26</w:t>
      </w:r>
      <w:proofErr w:type="gramStart"/>
      <w:r w:rsidRPr="00BC1F06">
        <w:rPr>
          <w:rFonts w:ascii="Times New Roman" w:hAnsi="Times New Roman"/>
          <w:sz w:val="24"/>
          <w:szCs w:val="24"/>
        </w:rPr>
        <w:t xml:space="preserve"> //</w:t>
      </w:r>
      <w:r w:rsidR="00E543B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 Прокопии Владимировиче Крамских, кавалере ордена Отечественной войны </w:t>
      </w:r>
      <w:r w:rsidRPr="00BC1F06">
        <w:rPr>
          <w:rFonts w:ascii="Times New Roman" w:hAnsi="Times New Roman"/>
          <w:sz w:val="24"/>
          <w:szCs w:val="24"/>
          <w:lang w:val="en-US"/>
        </w:rPr>
        <w:t>I</w:t>
      </w:r>
      <w:r w:rsidRPr="00BC1F06">
        <w:rPr>
          <w:rFonts w:ascii="Times New Roman" w:hAnsi="Times New Roman"/>
          <w:sz w:val="24"/>
          <w:szCs w:val="24"/>
        </w:rPr>
        <w:t xml:space="preserve"> степени, учителе школы-интерната № 66.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255D67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Последний бой – он трудный самый</w:t>
      </w:r>
      <w:r w:rsidR="00255D67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255D67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Трудовой Новокузнецк: газета. – 2000. – ? ?. - № ? //</w:t>
      </w:r>
      <w:r w:rsidR="00255D67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 xml:space="preserve">О Льве Борисовиче Баженове, Солдате – герое Великой Отечественной войны, учителе черчения, рисования и столярного дела школ №№ 23,73,80, руководителе кружка </w:t>
      </w:r>
      <w:proofErr w:type="spellStart"/>
      <w:r w:rsidRPr="00BC1F06">
        <w:rPr>
          <w:rFonts w:ascii="Times New Roman" w:hAnsi="Times New Roman"/>
          <w:sz w:val="24"/>
          <w:szCs w:val="24"/>
        </w:rPr>
        <w:t>судомоделирования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городской станции юных техников.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F06">
        <w:rPr>
          <w:rFonts w:ascii="Times New Roman" w:hAnsi="Times New Roman"/>
          <w:sz w:val="24"/>
          <w:szCs w:val="24"/>
        </w:rPr>
        <w:t>Разоряева</w:t>
      </w:r>
      <w:proofErr w:type="spellEnd"/>
      <w:r w:rsidR="00CA2B49" w:rsidRPr="00BC1F06">
        <w:rPr>
          <w:rFonts w:ascii="Times New Roman" w:hAnsi="Times New Roman"/>
          <w:sz w:val="24"/>
          <w:szCs w:val="24"/>
        </w:rPr>
        <w:t xml:space="preserve"> А</w:t>
      </w:r>
      <w:r w:rsidRPr="00BC1F06">
        <w:rPr>
          <w:rFonts w:ascii="Times New Roman" w:hAnsi="Times New Roman"/>
          <w:sz w:val="24"/>
          <w:szCs w:val="24"/>
        </w:rPr>
        <w:t>. Бессмертен подвиг</w:t>
      </w:r>
      <w:r w:rsidR="00CA2B4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CA2B4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Ступени: газета. – 2000. - ? мая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CA2B49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Об итогах городского конкурса очерков, рассказов школьников на тему: </w:t>
      </w:r>
      <w:r w:rsidR="00CA2B49" w:rsidRPr="00BC1F06">
        <w:rPr>
          <w:rFonts w:ascii="Times New Roman" w:hAnsi="Times New Roman"/>
          <w:sz w:val="24"/>
          <w:szCs w:val="24"/>
        </w:rPr>
        <w:t>«</w:t>
      </w:r>
      <w:r w:rsidRPr="00BC1F06">
        <w:rPr>
          <w:rFonts w:ascii="Times New Roman" w:hAnsi="Times New Roman"/>
          <w:sz w:val="24"/>
          <w:szCs w:val="24"/>
        </w:rPr>
        <w:t xml:space="preserve">Учителя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– участники Великой Отечественной войны 1941-1945 гг.».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A62687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У войны не женское лицо</w:t>
      </w:r>
      <w:r w:rsidR="00A62687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A62687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Ступени: газета. – 2000. - ? мая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О Нине Сергеевне Смирновой, учителе средних школ №№ 9, 39, 69, кавалере ордена Отечественной войны </w:t>
      </w:r>
      <w:r w:rsidRPr="00BC1F06">
        <w:rPr>
          <w:rFonts w:ascii="Times New Roman" w:hAnsi="Times New Roman"/>
          <w:sz w:val="24"/>
          <w:szCs w:val="24"/>
          <w:lang w:val="en-US"/>
        </w:rPr>
        <w:t>II</w:t>
      </w:r>
      <w:r w:rsidRPr="00BC1F06">
        <w:rPr>
          <w:rFonts w:ascii="Times New Roman" w:hAnsi="Times New Roman"/>
          <w:sz w:val="24"/>
          <w:szCs w:val="24"/>
        </w:rPr>
        <w:t xml:space="preserve"> степени.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491539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Шел солдат, преград не зная…//</w:t>
      </w:r>
      <w:r w:rsidR="0049153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Трудовой Новокузнецк: газета. – 2000. – ? ?. - № ? //</w:t>
      </w:r>
      <w:r w:rsidR="0049153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 xml:space="preserve">О Николае Ивановиче </w:t>
      </w:r>
      <w:proofErr w:type="spellStart"/>
      <w:r w:rsidRPr="00BC1F06">
        <w:rPr>
          <w:rFonts w:ascii="Times New Roman" w:hAnsi="Times New Roman"/>
          <w:sz w:val="24"/>
          <w:szCs w:val="24"/>
        </w:rPr>
        <w:t>Балдине</w:t>
      </w:r>
      <w:proofErr w:type="spellEnd"/>
      <w:r w:rsidRPr="00BC1F06">
        <w:rPr>
          <w:rFonts w:ascii="Times New Roman" w:hAnsi="Times New Roman"/>
          <w:sz w:val="24"/>
          <w:szCs w:val="24"/>
        </w:rPr>
        <w:t>, защитнике Отечества, учителе и завуче вечерней средней школы № 6.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lastRenderedPageBreak/>
        <w:t>Богачева</w:t>
      </w:r>
      <w:r w:rsidR="00B95594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Снова слышны отголоски войны</w:t>
      </w:r>
      <w:r w:rsidR="00B9559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B9559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Трудовой Новокузнецк: газета. – 2000. – ? ?. - № 1</w:t>
      </w:r>
      <w:proofErr w:type="gramStart"/>
      <w:r w:rsidRPr="00BC1F06">
        <w:rPr>
          <w:rFonts w:ascii="Times New Roman" w:hAnsi="Times New Roman"/>
          <w:sz w:val="24"/>
          <w:szCs w:val="24"/>
        </w:rPr>
        <w:t xml:space="preserve"> //</w:t>
      </w:r>
      <w:r w:rsidR="00B9559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 перестройке работы школы в годы Великой Отечественной войны 1941-1945 гг.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5E64A0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Нет солдат неизвестных у Отчизны моей</w:t>
      </w:r>
      <w:r w:rsidR="005E64A0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5E64A0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Ступени: газета. – 2000. -</w:t>
      </w:r>
      <w:proofErr w:type="gramStart"/>
      <w:r w:rsidRPr="00BC1F06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 мая. - № 9 (67) //</w:t>
      </w:r>
      <w:r w:rsidR="005E64A0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 работе совета ветеранов музея народного образования города Новокузнецка.</w:t>
      </w:r>
    </w:p>
    <w:p w:rsidR="00985669" w:rsidRPr="00BC1F06" w:rsidRDefault="00B32DD7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Кудрявцев В.</w:t>
      </w:r>
      <w:r w:rsidR="00985669" w:rsidRPr="00BC1F06">
        <w:rPr>
          <w:rFonts w:ascii="Times New Roman" w:hAnsi="Times New Roman"/>
          <w:sz w:val="24"/>
          <w:szCs w:val="24"/>
        </w:rPr>
        <w:t xml:space="preserve"> Семейная реликвия</w:t>
      </w:r>
      <w:r w:rsidRPr="00BC1F06">
        <w:rPr>
          <w:rFonts w:ascii="Times New Roman" w:hAnsi="Times New Roman"/>
          <w:sz w:val="24"/>
          <w:szCs w:val="24"/>
        </w:rPr>
        <w:t xml:space="preserve"> </w:t>
      </w:r>
      <w:r w:rsidR="00985669" w:rsidRPr="00BC1F06">
        <w:rPr>
          <w:rFonts w:ascii="Times New Roman" w:hAnsi="Times New Roman"/>
          <w:sz w:val="24"/>
          <w:szCs w:val="24"/>
        </w:rPr>
        <w:t>//</w:t>
      </w:r>
      <w:r w:rsidRPr="00BC1F06">
        <w:rPr>
          <w:rFonts w:ascii="Times New Roman" w:hAnsi="Times New Roman"/>
          <w:sz w:val="24"/>
          <w:szCs w:val="24"/>
        </w:rPr>
        <w:t xml:space="preserve"> </w:t>
      </w:r>
      <w:r w:rsidR="00985669" w:rsidRPr="00BC1F06">
        <w:rPr>
          <w:rFonts w:ascii="Times New Roman" w:hAnsi="Times New Roman"/>
          <w:sz w:val="24"/>
          <w:szCs w:val="24"/>
        </w:rPr>
        <w:t>Ступени: газета. – 2000. -</w:t>
      </w:r>
      <w:proofErr w:type="gramStart"/>
      <w:r w:rsidR="00985669" w:rsidRPr="00BC1F06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985669" w:rsidRPr="00BC1F06">
        <w:rPr>
          <w:rFonts w:ascii="Times New Roman" w:hAnsi="Times New Roman"/>
          <w:sz w:val="24"/>
          <w:szCs w:val="24"/>
        </w:rPr>
        <w:t xml:space="preserve"> мая. - № 9 (67) //</w:t>
      </w:r>
      <w:r w:rsidR="00D974EC" w:rsidRPr="00BC1F06">
        <w:rPr>
          <w:rFonts w:ascii="Times New Roman" w:hAnsi="Times New Roman"/>
          <w:sz w:val="24"/>
          <w:szCs w:val="24"/>
        </w:rPr>
        <w:t xml:space="preserve"> </w:t>
      </w:r>
      <w:r w:rsidR="00985669" w:rsidRPr="00BC1F06">
        <w:rPr>
          <w:rFonts w:ascii="Times New Roman" w:hAnsi="Times New Roman"/>
          <w:sz w:val="24"/>
          <w:szCs w:val="24"/>
        </w:rPr>
        <w:t>О Георгии Андреевиче Кудрявцеве, учителе и директоре средней школы № 28 пос. «</w:t>
      </w:r>
      <w:proofErr w:type="spellStart"/>
      <w:r w:rsidR="00985669" w:rsidRPr="00BC1F06">
        <w:rPr>
          <w:rFonts w:ascii="Times New Roman" w:hAnsi="Times New Roman"/>
          <w:sz w:val="24"/>
          <w:szCs w:val="24"/>
        </w:rPr>
        <w:t>Притомский</w:t>
      </w:r>
      <w:proofErr w:type="spellEnd"/>
      <w:r w:rsidR="00985669" w:rsidRPr="00BC1F06">
        <w:rPr>
          <w:rFonts w:ascii="Times New Roman" w:hAnsi="Times New Roman"/>
          <w:sz w:val="24"/>
          <w:szCs w:val="24"/>
        </w:rPr>
        <w:t>», участнике Великой Отечественной войны 1941-1945 гг.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C56A07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Походы и былые годы</w:t>
      </w:r>
      <w:r w:rsidR="00C56A07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C56A07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Кузнецкий рабочий: газета. – 2000. – 16 мая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C56A07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О презентации книги «Вспомним мы походы и былые годы» о педагогах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- участниках Великой Отечественной войны 1941-1945 гг.</w:t>
      </w:r>
    </w:p>
    <w:p w:rsidR="00147CA8" w:rsidRPr="00BC1F06" w:rsidRDefault="00147CA8" w:rsidP="00BC1F06">
      <w:pPr>
        <w:pStyle w:val="a4"/>
        <w:numPr>
          <w:ilvl w:val="0"/>
          <w:numId w:val="2"/>
        </w:numPr>
        <w:tabs>
          <w:tab w:val="left" w:pos="709"/>
          <w:tab w:val="left" w:pos="993"/>
          <w:tab w:val="left" w:pos="3682"/>
          <w:tab w:val="left" w:pos="599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Вспомним мы походы и былые годы…[Текст]: сборник статей / под ред. М. В. Артюхова, Г. А. </w:t>
      </w:r>
      <w:proofErr w:type="spellStart"/>
      <w:r w:rsidRPr="00BC1F06">
        <w:rPr>
          <w:rFonts w:ascii="Times New Roman" w:hAnsi="Times New Roman"/>
          <w:sz w:val="24"/>
          <w:szCs w:val="24"/>
        </w:rPr>
        <w:t>Вержицкого</w:t>
      </w:r>
      <w:proofErr w:type="spellEnd"/>
      <w:r w:rsidRPr="00BC1F06">
        <w:rPr>
          <w:rFonts w:ascii="Times New Roman" w:hAnsi="Times New Roman"/>
          <w:sz w:val="24"/>
          <w:szCs w:val="24"/>
        </w:rPr>
        <w:t>, В. Л. Сергеевой (</w:t>
      </w:r>
      <w:proofErr w:type="spellStart"/>
      <w:r w:rsidRPr="00BC1F06">
        <w:rPr>
          <w:rFonts w:ascii="Times New Roman" w:hAnsi="Times New Roman"/>
          <w:sz w:val="24"/>
          <w:szCs w:val="24"/>
        </w:rPr>
        <w:t>Пошевневой</w:t>
      </w:r>
      <w:proofErr w:type="spellEnd"/>
      <w:r w:rsidRPr="00BC1F06">
        <w:rPr>
          <w:rFonts w:ascii="Times New Roman" w:hAnsi="Times New Roman"/>
          <w:sz w:val="24"/>
          <w:szCs w:val="24"/>
        </w:rPr>
        <w:t>). – Новокузнецк: МОУ ДПО ИПК.- 2000. – 381 с.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Белобородова</w:t>
      </w:r>
      <w:r w:rsidR="00330C60" w:rsidRPr="00BC1F06">
        <w:rPr>
          <w:rFonts w:ascii="Times New Roman" w:hAnsi="Times New Roman"/>
          <w:sz w:val="24"/>
          <w:szCs w:val="24"/>
        </w:rPr>
        <w:t xml:space="preserve"> В</w:t>
      </w:r>
      <w:r w:rsidRPr="00BC1F06">
        <w:rPr>
          <w:rFonts w:ascii="Times New Roman" w:hAnsi="Times New Roman"/>
          <w:sz w:val="24"/>
          <w:szCs w:val="24"/>
        </w:rPr>
        <w:t>. С отвагой в сердце</w:t>
      </w:r>
      <w:r w:rsidR="00330C60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330C60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Кузнецкий рабочий: газета. – 2002. – 9 мая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330C60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О Николае Петровиче Куликове, Льве Борисовиче Баженове, Виталии Тимофеевиче </w:t>
      </w:r>
      <w:proofErr w:type="spellStart"/>
      <w:r w:rsidRPr="00BC1F06">
        <w:rPr>
          <w:rFonts w:ascii="Times New Roman" w:hAnsi="Times New Roman"/>
          <w:sz w:val="24"/>
          <w:szCs w:val="24"/>
        </w:rPr>
        <w:t>Валове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и др. сорока двух педагогах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>, награжденных медалью «За отвагу».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Богачева </w:t>
      </w:r>
      <w:r w:rsidR="00330C60" w:rsidRPr="00BC1F06">
        <w:rPr>
          <w:rFonts w:ascii="Times New Roman" w:hAnsi="Times New Roman"/>
          <w:sz w:val="24"/>
          <w:szCs w:val="24"/>
        </w:rPr>
        <w:t xml:space="preserve">Р. </w:t>
      </w:r>
      <w:r w:rsidRPr="00BC1F06">
        <w:rPr>
          <w:rFonts w:ascii="Times New Roman" w:hAnsi="Times New Roman"/>
          <w:sz w:val="24"/>
          <w:szCs w:val="24"/>
        </w:rPr>
        <w:t>«Трассирует пунктир воспоминаний»</w:t>
      </w:r>
      <w:r w:rsidR="00330C60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330C60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- 2002. – ??. - № ? //</w:t>
      </w:r>
      <w:r w:rsidR="008A6A4A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 xml:space="preserve">О Борисе Романовиче Дуднике, Сергее Владимировиче Журавлеве и др. педагогах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– кавалерах главного солдатского ордена – ордена Славы.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185A14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Теперь и быль покажется легендой</w:t>
      </w:r>
      <w:r w:rsidR="00185A1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185A1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- 2002. – ? мая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185A14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>О проведении городского конкурса сочинений школьников об учителях – героях войны и тружениках тыла.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 Богачева</w:t>
      </w:r>
      <w:r w:rsidR="00A126E5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Они рейхстаг победно штурмовали и сохранили души для детей</w:t>
      </w:r>
      <w:r w:rsidR="00A126E5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A126E5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- 2002. – 4</w:t>
      </w:r>
      <w:r w:rsidR="00A126E5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октября. - № 40 //</w:t>
      </w:r>
      <w:r w:rsidR="00A126E5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 xml:space="preserve">О педагогах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– участниках Берлинской операции.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AC5C49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Российские мадонны</w:t>
      </w:r>
      <w:r w:rsidR="00AC5C4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AC5C4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- 2003. – ??. - № 26</w:t>
      </w:r>
      <w:proofErr w:type="gramStart"/>
      <w:r w:rsidRPr="00BC1F06">
        <w:rPr>
          <w:rFonts w:ascii="Times New Roman" w:hAnsi="Times New Roman"/>
          <w:sz w:val="24"/>
          <w:szCs w:val="24"/>
        </w:rPr>
        <w:t xml:space="preserve"> //</w:t>
      </w:r>
      <w:r w:rsidR="00AC5C4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 Клавдии Петровне </w:t>
      </w:r>
      <w:proofErr w:type="spellStart"/>
      <w:r w:rsidRPr="00BC1F06">
        <w:rPr>
          <w:rFonts w:ascii="Times New Roman" w:hAnsi="Times New Roman"/>
          <w:sz w:val="24"/>
          <w:szCs w:val="24"/>
        </w:rPr>
        <w:t>Березняковой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, Антонине Капитоновне Пушкиной, Антонине </w:t>
      </w:r>
      <w:proofErr w:type="spellStart"/>
      <w:r w:rsidRPr="00BC1F06">
        <w:rPr>
          <w:rFonts w:ascii="Times New Roman" w:hAnsi="Times New Roman"/>
          <w:sz w:val="24"/>
          <w:szCs w:val="24"/>
        </w:rPr>
        <w:t>Викентьевне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Климович и др. педагогах – тружениках тыла и солдатских вдовах.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584442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Как эхо прошедшей грозы</w:t>
      </w:r>
      <w:r w:rsidR="00584442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584442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 xml:space="preserve">Земляки: газета. - 2003. – ??. - № ? //О содержании фронтовых писем учителей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>, участников Великой Отечественной войны 1941-1945 гг.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584442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Колеблет ветер языки огня</w:t>
      </w:r>
      <w:r w:rsidR="00584442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584442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- 2003. – 21 февраля. - № 8 (64) //</w:t>
      </w:r>
      <w:r w:rsidR="00584442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 деятельности Поста № 1 у Вечного огня Памяти и Славы города Новокузнецка.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3D3984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И женщины прошли сквозь годы вихревые</w:t>
      </w:r>
      <w:r w:rsidR="003D398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3D398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- 2003. – 8 мая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3D3984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О педагогах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– участниках Великой Отечественной войны 1941-1945 гг. – женщинах.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 Богачева</w:t>
      </w:r>
      <w:r w:rsidR="006119CC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Военрук Куликов и его команда</w:t>
      </w:r>
      <w:r w:rsidR="00F606DE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F606DE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- 2003. – 11 июня. - № 28 (?) //</w:t>
      </w:r>
      <w:r w:rsidR="00F606DE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 Николае Петровиче Куликове, военном руководителе средней школы № 87.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Коновалова</w:t>
      </w:r>
      <w:r w:rsidR="00B579CC" w:rsidRPr="00BC1F06">
        <w:rPr>
          <w:rFonts w:ascii="Times New Roman" w:hAnsi="Times New Roman"/>
          <w:sz w:val="24"/>
          <w:szCs w:val="24"/>
        </w:rPr>
        <w:t xml:space="preserve"> Н</w:t>
      </w:r>
      <w:r w:rsidRPr="00BC1F06">
        <w:rPr>
          <w:rFonts w:ascii="Times New Roman" w:hAnsi="Times New Roman"/>
          <w:sz w:val="24"/>
          <w:szCs w:val="24"/>
        </w:rPr>
        <w:t>. Их имена в музеях и книгах</w:t>
      </w:r>
      <w:r w:rsidR="00B579C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B579C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- 2004. – 1 октября - № 40 (736) //</w:t>
      </w:r>
      <w:r w:rsidR="00B579C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BC1F06">
        <w:rPr>
          <w:rFonts w:ascii="Times New Roman" w:hAnsi="Times New Roman"/>
          <w:sz w:val="24"/>
          <w:szCs w:val="24"/>
        </w:rPr>
        <w:t>Лагунове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А.В. и Морозове В.И., учителях – участниках Великой Отечественной войны 1941-1945 гг.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BC1F06">
        <w:rPr>
          <w:rFonts w:ascii="Times New Roman" w:hAnsi="Times New Roman"/>
          <w:sz w:val="24"/>
          <w:szCs w:val="24"/>
        </w:rPr>
        <w:t>Запорощенко</w:t>
      </w:r>
      <w:proofErr w:type="spellEnd"/>
      <w:r w:rsidR="00FB6B8A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Его нам так не хватает!</w:t>
      </w:r>
      <w:r w:rsidR="00FB6B8A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FB6B8A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Земляки: газета. - 2004. – 5 ноября</w:t>
      </w:r>
      <w:proofErr w:type="gramStart"/>
      <w:r w:rsidRPr="00BC1F06">
        <w:rPr>
          <w:rFonts w:ascii="Times New Roman" w:hAnsi="Times New Roman"/>
          <w:sz w:val="24"/>
          <w:szCs w:val="24"/>
        </w:rPr>
        <w:t xml:space="preserve"> - № ? //</w:t>
      </w:r>
      <w:r w:rsidR="00FB6B8A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>О Евгении Сергеевиче Воробьеве, учителе истории, герое Великой Отечественной войны.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F06">
        <w:rPr>
          <w:rFonts w:ascii="Times New Roman" w:hAnsi="Times New Roman"/>
          <w:sz w:val="24"/>
          <w:szCs w:val="24"/>
        </w:rPr>
        <w:t>Валиулин</w:t>
      </w:r>
      <w:proofErr w:type="spellEnd"/>
      <w:r w:rsidR="00535486" w:rsidRPr="00BC1F06">
        <w:rPr>
          <w:rFonts w:ascii="Times New Roman" w:hAnsi="Times New Roman"/>
          <w:sz w:val="24"/>
          <w:szCs w:val="24"/>
        </w:rPr>
        <w:t xml:space="preserve"> В</w:t>
      </w:r>
      <w:r w:rsidRPr="00BC1F06">
        <w:rPr>
          <w:rFonts w:ascii="Times New Roman" w:hAnsi="Times New Roman"/>
          <w:sz w:val="24"/>
          <w:szCs w:val="24"/>
        </w:rPr>
        <w:t>. Мы вам еще пригодимся</w:t>
      </w:r>
      <w:r w:rsidR="00535486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535486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Кузнецкий рабочий: газета. – 2006. – 20 мая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535486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>О проблемах в деятельности музея народного образования города Новокузнецка.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Семенова</w:t>
      </w:r>
      <w:r w:rsidR="009D298D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Они стояли у истоков</w:t>
      </w:r>
      <w:r w:rsidR="009D298D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9D298D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Кузнецкий рабочий: газета. – 2006. – 27 мая</w:t>
      </w:r>
      <w:proofErr w:type="gramStart"/>
      <w:r w:rsidRPr="00BC1F06">
        <w:rPr>
          <w:rFonts w:ascii="Times New Roman" w:hAnsi="Times New Roman"/>
          <w:sz w:val="24"/>
          <w:szCs w:val="24"/>
        </w:rPr>
        <w:t>. - № ? //</w:t>
      </w:r>
      <w:r w:rsidR="009D298D" w:rsidRPr="00BC1F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C1F06">
        <w:rPr>
          <w:rFonts w:ascii="Times New Roman" w:hAnsi="Times New Roman"/>
          <w:sz w:val="24"/>
          <w:szCs w:val="24"/>
        </w:rPr>
        <w:t>О Валентине Леонидовне Сергеевой и Раисе Ивановне Богачевой, педагогах-подвижниках, благодаря которым стало возможным создание музея народного образования города Новокузнецка.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C1F06">
        <w:rPr>
          <w:rFonts w:ascii="Times New Roman" w:hAnsi="Times New Roman"/>
          <w:sz w:val="24"/>
          <w:szCs w:val="24"/>
        </w:rPr>
        <w:t>Россихина</w:t>
      </w:r>
      <w:proofErr w:type="spellEnd"/>
      <w:r w:rsidRPr="00BC1F06">
        <w:rPr>
          <w:rFonts w:ascii="Times New Roman" w:hAnsi="Times New Roman"/>
          <w:sz w:val="24"/>
          <w:szCs w:val="24"/>
        </w:rPr>
        <w:t>. Поможем музею</w:t>
      </w:r>
      <w:r w:rsidR="00435DD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435DD9" w:rsidRPr="00BC1F06">
        <w:rPr>
          <w:rFonts w:ascii="Times New Roman" w:hAnsi="Times New Roman"/>
          <w:sz w:val="24"/>
          <w:szCs w:val="24"/>
        </w:rPr>
        <w:t xml:space="preserve"> Ступени: газета. – 2007. - октябрь</w:t>
      </w:r>
      <w:r w:rsidRPr="00BC1F06">
        <w:rPr>
          <w:rFonts w:ascii="Times New Roman" w:hAnsi="Times New Roman"/>
          <w:sz w:val="24"/>
          <w:szCs w:val="24"/>
        </w:rPr>
        <w:t>. - № 6 (117) //</w:t>
      </w:r>
      <w:r w:rsidR="00435DD9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Обращение к горожанам.</w:t>
      </w:r>
    </w:p>
    <w:p w:rsidR="00985669" w:rsidRPr="00BC1F06" w:rsidRDefault="00B07E75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Т.</w:t>
      </w:r>
      <w:r w:rsidR="00985669" w:rsidRPr="00BC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669" w:rsidRPr="00BC1F06">
        <w:rPr>
          <w:rFonts w:ascii="Times New Roman" w:hAnsi="Times New Roman"/>
          <w:sz w:val="24"/>
          <w:szCs w:val="24"/>
        </w:rPr>
        <w:t>Басаргина</w:t>
      </w:r>
      <w:proofErr w:type="spellEnd"/>
      <w:r w:rsidR="00985669" w:rsidRPr="00BC1F06">
        <w:rPr>
          <w:rFonts w:ascii="Times New Roman" w:hAnsi="Times New Roman"/>
          <w:sz w:val="24"/>
          <w:szCs w:val="24"/>
        </w:rPr>
        <w:t>. Память не позволяет забыть</w:t>
      </w:r>
      <w:r w:rsidR="00435DD9" w:rsidRPr="00BC1F06">
        <w:rPr>
          <w:rFonts w:ascii="Times New Roman" w:hAnsi="Times New Roman"/>
          <w:sz w:val="24"/>
          <w:szCs w:val="24"/>
        </w:rPr>
        <w:t xml:space="preserve"> </w:t>
      </w:r>
      <w:r w:rsidR="00985669" w:rsidRPr="00BC1F06">
        <w:rPr>
          <w:rFonts w:ascii="Times New Roman" w:hAnsi="Times New Roman"/>
          <w:sz w:val="24"/>
          <w:szCs w:val="24"/>
        </w:rPr>
        <w:t>//</w:t>
      </w:r>
      <w:r w:rsidR="00435DD9" w:rsidRPr="00BC1F06">
        <w:rPr>
          <w:rFonts w:ascii="Times New Roman" w:hAnsi="Times New Roman"/>
          <w:sz w:val="24"/>
          <w:szCs w:val="24"/>
        </w:rPr>
        <w:t xml:space="preserve"> </w:t>
      </w:r>
      <w:r w:rsidR="00985669" w:rsidRPr="00BC1F06">
        <w:rPr>
          <w:rFonts w:ascii="Times New Roman" w:hAnsi="Times New Roman"/>
          <w:sz w:val="24"/>
          <w:szCs w:val="24"/>
        </w:rPr>
        <w:t>Кузнецкий рабочий: газета. – 2008. – 21 февраля. - № 20</w:t>
      </w:r>
      <w:proofErr w:type="gramStart"/>
      <w:r w:rsidR="00985669" w:rsidRPr="00BC1F06">
        <w:rPr>
          <w:rFonts w:ascii="Times New Roman" w:hAnsi="Times New Roman"/>
          <w:sz w:val="24"/>
          <w:szCs w:val="24"/>
        </w:rPr>
        <w:t xml:space="preserve"> //</w:t>
      </w:r>
      <w:r w:rsidR="00435DD9" w:rsidRPr="00BC1F06">
        <w:rPr>
          <w:rFonts w:ascii="Times New Roman" w:hAnsi="Times New Roman"/>
          <w:sz w:val="24"/>
          <w:szCs w:val="24"/>
        </w:rPr>
        <w:t xml:space="preserve"> </w:t>
      </w:r>
      <w:r w:rsidR="00985669" w:rsidRPr="00BC1F06">
        <w:rPr>
          <w:rFonts w:ascii="Times New Roman" w:hAnsi="Times New Roman"/>
          <w:sz w:val="24"/>
          <w:szCs w:val="24"/>
        </w:rPr>
        <w:t>О</w:t>
      </w:r>
      <w:proofErr w:type="gramEnd"/>
      <w:r w:rsidR="00985669" w:rsidRPr="00BC1F06">
        <w:rPr>
          <w:rFonts w:ascii="Times New Roman" w:hAnsi="Times New Roman"/>
          <w:sz w:val="24"/>
          <w:szCs w:val="24"/>
        </w:rPr>
        <w:t xml:space="preserve"> педагогах города Новокузнецка – участниках Великой Отечественной войны 1941-1945 гг.</w:t>
      </w:r>
    </w:p>
    <w:p w:rsidR="00CD2A84" w:rsidRPr="00BC1F06" w:rsidRDefault="00CD2A84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(</w:t>
      </w:r>
      <w:proofErr w:type="spellStart"/>
      <w:r w:rsidRPr="00BC1F06">
        <w:rPr>
          <w:rFonts w:ascii="Times New Roman" w:hAnsi="Times New Roman"/>
          <w:sz w:val="24"/>
          <w:szCs w:val="24"/>
        </w:rPr>
        <w:t>Соб</w:t>
      </w:r>
      <w:proofErr w:type="gramStart"/>
      <w:r w:rsidRPr="00BC1F06">
        <w:rPr>
          <w:rFonts w:ascii="Times New Roman" w:hAnsi="Times New Roman"/>
          <w:sz w:val="24"/>
          <w:szCs w:val="24"/>
        </w:rPr>
        <w:t>.и</w:t>
      </w:r>
      <w:proofErr w:type="gramEnd"/>
      <w:r w:rsidRPr="00BC1F06">
        <w:rPr>
          <w:rFonts w:ascii="Times New Roman" w:hAnsi="Times New Roman"/>
          <w:sz w:val="24"/>
          <w:szCs w:val="24"/>
        </w:rPr>
        <w:t>нф</w:t>
      </w:r>
      <w:proofErr w:type="spellEnd"/>
      <w:r w:rsidRPr="00BC1F06">
        <w:rPr>
          <w:rFonts w:ascii="Times New Roman" w:hAnsi="Times New Roman"/>
          <w:sz w:val="24"/>
          <w:szCs w:val="24"/>
        </w:rPr>
        <w:t>.). Совет решил // Ступени: газета. – 2008. – февраль-март. - № 2-3 (120-121) // О проведении первого заседания научно-методического совета городского музея образования МОУ ДПО ИПК города Новокузнецка.</w:t>
      </w:r>
    </w:p>
    <w:p w:rsidR="00E85CA7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  <w:tab w:val="left" w:pos="3682"/>
          <w:tab w:val="left" w:pos="599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Богачева</w:t>
      </w:r>
      <w:r w:rsidR="00BB032C" w:rsidRPr="00BC1F06">
        <w:rPr>
          <w:rFonts w:ascii="Times New Roman" w:hAnsi="Times New Roman"/>
          <w:sz w:val="24"/>
          <w:szCs w:val="24"/>
        </w:rPr>
        <w:t xml:space="preserve"> Р</w:t>
      </w:r>
      <w:r w:rsidRPr="00BC1F06">
        <w:rPr>
          <w:rFonts w:ascii="Times New Roman" w:hAnsi="Times New Roman"/>
          <w:sz w:val="24"/>
          <w:szCs w:val="24"/>
        </w:rPr>
        <w:t>. Эхо войны</w:t>
      </w:r>
      <w:r w:rsidR="00BB032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BB032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Ступени: газета. – 2008. – апрель-май. - № 4-5 (122-123) //</w:t>
      </w:r>
      <w:r w:rsidR="00BB032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 xml:space="preserve">О содержании фронтовых писем педагогов города </w:t>
      </w:r>
      <w:proofErr w:type="spellStart"/>
      <w:r w:rsidRPr="00BC1F06">
        <w:rPr>
          <w:rFonts w:ascii="Times New Roman" w:hAnsi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– участников Великой Отечественной войны 1941-1945 гг.</w:t>
      </w:r>
    </w:p>
    <w:p w:rsidR="00E85CA7" w:rsidRPr="00BC1F06" w:rsidRDefault="00E85CA7" w:rsidP="00BC1F06">
      <w:pPr>
        <w:pStyle w:val="a4"/>
        <w:numPr>
          <w:ilvl w:val="0"/>
          <w:numId w:val="2"/>
        </w:numPr>
        <w:tabs>
          <w:tab w:val="left" w:pos="709"/>
          <w:tab w:val="left" w:pos="993"/>
          <w:tab w:val="left" w:pos="3682"/>
          <w:tab w:val="left" w:pos="599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F06">
        <w:rPr>
          <w:rFonts w:ascii="Times New Roman" w:hAnsi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Г. И., </w:t>
      </w:r>
      <w:proofErr w:type="spellStart"/>
      <w:r w:rsidRPr="00BC1F06">
        <w:rPr>
          <w:rFonts w:ascii="Times New Roman" w:hAnsi="Times New Roman"/>
          <w:sz w:val="24"/>
          <w:szCs w:val="24"/>
        </w:rPr>
        <w:t>Емшанова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Н. Г., Долинская Э. К. Начало просвещения на Земле Кузнецкой / </w:t>
      </w:r>
      <w:proofErr w:type="spellStart"/>
      <w:r w:rsidRPr="00BC1F06">
        <w:rPr>
          <w:rFonts w:ascii="Times New Roman" w:hAnsi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Г. И., </w:t>
      </w:r>
      <w:proofErr w:type="spellStart"/>
      <w:r w:rsidRPr="00BC1F06">
        <w:rPr>
          <w:rFonts w:ascii="Times New Roman" w:hAnsi="Times New Roman"/>
          <w:sz w:val="24"/>
          <w:szCs w:val="24"/>
        </w:rPr>
        <w:t>Емшанова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Н. Г., Долинская Э. К. // Наш город: журнал. – 2008. – апрель – май</w:t>
      </w:r>
      <w:proofErr w:type="gramStart"/>
      <w:r w:rsidRPr="00BC1F06">
        <w:rPr>
          <w:rFonts w:ascii="Times New Roman" w:hAnsi="Times New Roman"/>
          <w:sz w:val="24"/>
          <w:szCs w:val="24"/>
        </w:rPr>
        <w:t>.</w:t>
      </w:r>
      <w:proofErr w:type="gramEnd"/>
      <w:r w:rsidRPr="00BC1F0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C1F06">
        <w:rPr>
          <w:rFonts w:ascii="Times New Roman" w:hAnsi="Times New Roman"/>
          <w:sz w:val="24"/>
          <w:szCs w:val="24"/>
        </w:rPr>
        <w:t>б</w:t>
      </w:r>
      <w:proofErr w:type="gramEnd"/>
      <w:r w:rsidRPr="00BC1F06">
        <w:rPr>
          <w:rFonts w:ascii="Times New Roman" w:hAnsi="Times New Roman"/>
          <w:sz w:val="24"/>
          <w:szCs w:val="24"/>
        </w:rPr>
        <w:t>ез №.</w:t>
      </w:r>
    </w:p>
    <w:p w:rsidR="00E85CA7" w:rsidRPr="00BC1F06" w:rsidRDefault="00E85CA7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F06">
        <w:rPr>
          <w:rFonts w:ascii="Times New Roman" w:hAnsi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Г. И. Образовательная выставка – инновационный ресурс развития образования / </w:t>
      </w:r>
      <w:proofErr w:type="spellStart"/>
      <w:r w:rsidRPr="00BC1F06">
        <w:rPr>
          <w:rFonts w:ascii="Times New Roman" w:hAnsi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Г. И. // Ступени: газета. – 2008. – апрель-май. – № 4-5(122-123).</w:t>
      </w:r>
    </w:p>
    <w:p w:rsidR="00A9270F" w:rsidRPr="00BC1F06" w:rsidRDefault="00A9270F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Информационное письмо-приглашение / Ступени: газета.– 2008. – ноябрь. – № 7(125).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(</w:t>
      </w:r>
      <w:proofErr w:type="spellStart"/>
      <w:r w:rsidRPr="00BC1F06">
        <w:rPr>
          <w:rFonts w:ascii="Times New Roman" w:hAnsi="Times New Roman"/>
          <w:sz w:val="24"/>
          <w:szCs w:val="24"/>
        </w:rPr>
        <w:t>Соб</w:t>
      </w:r>
      <w:proofErr w:type="gramStart"/>
      <w:r w:rsidRPr="00BC1F06">
        <w:rPr>
          <w:rFonts w:ascii="Times New Roman" w:hAnsi="Times New Roman"/>
          <w:sz w:val="24"/>
          <w:szCs w:val="24"/>
        </w:rPr>
        <w:t>.и</w:t>
      </w:r>
      <w:proofErr w:type="gramEnd"/>
      <w:r w:rsidRPr="00BC1F06">
        <w:rPr>
          <w:rFonts w:ascii="Times New Roman" w:hAnsi="Times New Roman"/>
          <w:sz w:val="24"/>
          <w:szCs w:val="24"/>
        </w:rPr>
        <w:t>нф</w:t>
      </w:r>
      <w:proofErr w:type="spellEnd"/>
      <w:r w:rsidRPr="00BC1F06">
        <w:rPr>
          <w:rFonts w:ascii="Times New Roman" w:hAnsi="Times New Roman"/>
          <w:sz w:val="24"/>
          <w:szCs w:val="24"/>
        </w:rPr>
        <w:t>.).</w:t>
      </w:r>
      <w:r w:rsidR="00ED4C0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В честь ветеранов</w:t>
      </w:r>
      <w:r w:rsidR="00ED4C0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ED4C0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Ступени: газета. – 2008. –декабрь. - № 9 (?) //</w:t>
      </w:r>
      <w:r w:rsidR="00ED4C0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 чествовании ветеранов педагогического труда – членов совета музея народного образования (городского музея образования МОУ ДПО ИПК) города Новокузнецка.</w:t>
      </w:r>
    </w:p>
    <w:p w:rsidR="007D61D4" w:rsidRPr="00BC1F06" w:rsidRDefault="007D61D4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>Федорова Л. Цветные волны вдохновения / Федорова Л. // Новокузнецк: газета. – 2009. – февраль. – № 8(256).</w:t>
      </w:r>
    </w:p>
    <w:p w:rsidR="007D61D4" w:rsidRPr="00BC1F06" w:rsidRDefault="007D61D4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 Обучение творчеством [</w:t>
      </w:r>
      <w:proofErr w:type="gramStart"/>
      <w:r w:rsidRPr="00BC1F06">
        <w:rPr>
          <w:rFonts w:ascii="Times New Roman" w:hAnsi="Times New Roman"/>
          <w:sz w:val="24"/>
          <w:szCs w:val="24"/>
        </w:rPr>
        <w:t xml:space="preserve">Соб. </w:t>
      </w:r>
      <w:proofErr w:type="spellStart"/>
      <w:r w:rsidRPr="00BC1F06">
        <w:rPr>
          <w:rFonts w:ascii="Times New Roman" w:hAnsi="Times New Roman"/>
          <w:sz w:val="24"/>
          <w:szCs w:val="24"/>
        </w:rPr>
        <w:t>кор</w:t>
      </w:r>
      <w:proofErr w:type="spellEnd"/>
      <w:proofErr w:type="gramEnd"/>
      <w:r w:rsidRPr="00BC1F06">
        <w:rPr>
          <w:rFonts w:ascii="Times New Roman" w:hAnsi="Times New Roman"/>
          <w:sz w:val="24"/>
          <w:szCs w:val="24"/>
        </w:rPr>
        <w:t>.] / Кузнецкий рабочий: газета. – 2009. – февраль № 11(18792).</w:t>
      </w:r>
    </w:p>
    <w:p w:rsidR="007D61D4" w:rsidRPr="00BC1F06" w:rsidRDefault="007D61D4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1F06">
        <w:rPr>
          <w:rFonts w:ascii="Times New Roman" w:hAnsi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Г. И. Учительское дело с ученическим, как луч с лучом в одно соединить  /Ступени: газета. – 2009. – февраль. – № 3 (129).</w:t>
      </w:r>
      <w:proofErr w:type="gramEnd"/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F06">
        <w:rPr>
          <w:rFonts w:ascii="Times New Roman" w:hAnsi="Times New Roman"/>
          <w:sz w:val="24"/>
          <w:szCs w:val="24"/>
        </w:rPr>
        <w:t>Суглобова</w:t>
      </w:r>
      <w:proofErr w:type="spellEnd"/>
      <w:r w:rsidR="00ED4C0B" w:rsidRPr="00BC1F06">
        <w:rPr>
          <w:rFonts w:ascii="Times New Roman" w:hAnsi="Times New Roman"/>
          <w:sz w:val="24"/>
          <w:szCs w:val="24"/>
        </w:rPr>
        <w:t xml:space="preserve"> А</w:t>
      </w:r>
      <w:r w:rsidRPr="00BC1F06">
        <w:rPr>
          <w:rFonts w:ascii="Times New Roman" w:hAnsi="Times New Roman"/>
          <w:sz w:val="24"/>
          <w:szCs w:val="24"/>
        </w:rPr>
        <w:t>. Виртуальная экскурсия…на уроке</w:t>
      </w:r>
      <w:r w:rsidR="00ED4C0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ED4C0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Ступени: газета. – 2009. –</w:t>
      </w:r>
      <w:r w:rsidR="00ED4C0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март. - № 3 (130) //</w:t>
      </w:r>
      <w:r w:rsidR="00843E24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 создании первой виртуальной выставочной экспозиции городского музея образования МОУ ДПО ИПК города Новокузнецка «Образование Кузнецка в дореволюционной России».</w:t>
      </w:r>
    </w:p>
    <w:p w:rsidR="00985669" w:rsidRPr="00BC1F06" w:rsidRDefault="00985669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 Горбунова</w:t>
      </w:r>
      <w:r w:rsidR="0092097C" w:rsidRPr="00BC1F06">
        <w:rPr>
          <w:rFonts w:ascii="Times New Roman" w:hAnsi="Times New Roman"/>
          <w:sz w:val="24"/>
          <w:szCs w:val="24"/>
        </w:rPr>
        <w:t xml:space="preserve"> Л</w:t>
      </w:r>
      <w:r w:rsidRPr="00BC1F06">
        <w:rPr>
          <w:rFonts w:ascii="Times New Roman" w:hAnsi="Times New Roman"/>
          <w:sz w:val="24"/>
          <w:szCs w:val="24"/>
        </w:rPr>
        <w:t>. Служу Отечеству пером!</w:t>
      </w:r>
      <w:r w:rsidR="0092097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92097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Новокузнецк: газета. – 2009. – 18 июня. - № 44 (292)</w:t>
      </w:r>
      <w:r w:rsidR="0092097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//</w:t>
      </w:r>
      <w:r w:rsidR="0092097C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>Об открытии в городском музее образования МОУ ДПО ИПК выставочной экспозиции «Служу Отечеству пером», посвященной 64-й годовщине Великой Победы.</w:t>
      </w:r>
    </w:p>
    <w:p w:rsidR="00E0454B" w:rsidRPr="00BC1F06" w:rsidRDefault="00B83F0C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lastRenderedPageBreak/>
        <w:t>Беляева, Д.</w:t>
      </w:r>
      <w:r w:rsidR="00E0454B" w:rsidRPr="00BC1F06">
        <w:rPr>
          <w:rFonts w:ascii="Times New Roman" w:hAnsi="Times New Roman"/>
          <w:sz w:val="24"/>
          <w:szCs w:val="24"/>
        </w:rPr>
        <w:t xml:space="preserve"> </w:t>
      </w:r>
      <w:r w:rsidRPr="00BC1F06">
        <w:rPr>
          <w:rFonts w:ascii="Times New Roman" w:hAnsi="Times New Roman"/>
          <w:sz w:val="24"/>
          <w:szCs w:val="24"/>
        </w:rPr>
        <w:t xml:space="preserve">А. Литературно-педагогический памятник «Юности честное зерцало»: </w:t>
      </w:r>
      <w:r w:rsidRPr="00BC1F06">
        <w:rPr>
          <w:rFonts w:ascii="Times New Roman" w:hAnsi="Times New Roman"/>
          <w:sz w:val="24"/>
          <w:szCs w:val="24"/>
          <w:lang w:val="en-US"/>
        </w:rPr>
        <w:t>V</w:t>
      </w:r>
      <w:r w:rsidRPr="00BC1F06">
        <w:rPr>
          <w:rFonts w:ascii="Times New Roman" w:hAnsi="Times New Roman"/>
          <w:sz w:val="24"/>
          <w:szCs w:val="24"/>
        </w:rPr>
        <w:t xml:space="preserve"> </w:t>
      </w:r>
      <w:r w:rsidR="00E0454B" w:rsidRPr="00BC1F06">
        <w:rPr>
          <w:rFonts w:ascii="Times New Roman" w:hAnsi="Times New Roman"/>
          <w:sz w:val="24"/>
          <w:szCs w:val="24"/>
        </w:rPr>
        <w:t>Чтения, посвященные</w:t>
      </w:r>
      <w:r w:rsidRPr="00BC1F06">
        <w:rPr>
          <w:rFonts w:ascii="Times New Roman" w:hAnsi="Times New Roman"/>
          <w:sz w:val="24"/>
          <w:szCs w:val="24"/>
        </w:rPr>
        <w:t xml:space="preserve"> памяти Р.</w:t>
      </w:r>
      <w:r w:rsidR="00E0454B" w:rsidRPr="00BC1F06">
        <w:rPr>
          <w:rFonts w:ascii="Times New Roman" w:hAnsi="Times New Roman"/>
          <w:sz w:val="24"/>
          <w:szCs w:val="24"/>
        </w:rPr>
        <w:t xml:space="preserve"> Л. Яворского: </w:t>
      </w:r>
      <w:r w:rsidRPr="00BC1F06">
        <w:rPr>
          <w:rFonts w:ascii="Times New Roman" w:hAnsi="Times New Roman"/>
          <w:sz w:val="24"/>
          <w:szCs w:val="24"/>
        </w:rPr>
        <w:t xml:space="preserve">– </w:t>
      </w:r>
      <w:r w:rsidR="00E0454B" w:rsidRPr="00BC1F06">
        <w:rPr>
          <w:rFonts w:ascii="Times New Roman" w:hAnsi="Times New Roman"/>
          <w:sz w:val="24"/>
          <w:szCs w:val="24"/>
        </w:rPr>
        <w:t xml:space="preserve">материалы международной научной конференции. - Новокузнецк. – РИО </w:t>
      </w:r>
      <w:proofErr w:type="spellStart"/>
      <w:r w:rsidR="00E0454B" w:rsidRPr="00BC1F06">
        <w:rPr>
          <w:rFonts w:ascii="Times New Roman" w:hAnsi="Times New Roman"/>
          <w:sz w:val="24"/>
          <w:szCs w:val="24"/>
        </w:rPr>
        <w:t>КузГПА</w:t>
      </w:r>
      <w:proofErr w:type="spellEnd"/>
      <w:r w:rsidR="00E0454B" w:rsidRPr="00BC1F06">
        <w:rPr>
          <w:rFonts w:ascii="Times New Roman" w:hAnsi="Times New Roman"/>
          <w:sz w:val="24"/>
          <w:szCs w:val="24"/>
        </w:rPr>
        <w:t>, 2009. – с. 33-38.</w:t>
      </w:r>
    </w:p>
    <w:p w:rsidR="00B83F0C" w:rsidRPr="00BC1F06" w:rsidRDefault="00B83F0C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F06">
        <w:rPr>
          <w:rFonts w:ascii="Times New Roman" w:hAnsi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BC1F06">
        <w:rPr>
          <w:rFonts w:ascii="Times New Roman" w:hAnsi="Times New Roman"/>
          <w:sz w:val="24"/>
          <w:szCs w:val="24"/>
        </w:rPr>
        <w:t>Яловец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Т.В. Становление и развитие советской школы в Кузнецке (1917-1929 гг.): </w:t>
      </w:r>
      <w:r w:rsidRPr="00BC1F06">
        <w:rPr>
          <w:rFonts w:ascii="Times New Roman" w:hAnsi="Times New Roman"/>
          <w:sz w:val="24"/>
          <w:szCs w:val="24"/>
          <w:lang w:val="en-US"/>
        </w:rPr>
        <w:t>V</w:t>
      </w:r>
      <w:r w:rsidRPr="00BC1F06">
        <w:rPr>
          <w:rFonts w:ascii="Times New Roman" w:hAnsi="Times New Roman"/>
          <w:sz w:val="24"/>
          <w:szCs w:val="24"/>
        </w:rPr>
        <w:t xml:space="preserve"> </w:t>
      </w:r>
      <w:r w:rsidR="00A66BCB" w:rsidRPr="00BC1F06">
        <w:rPr>
          <w:rFonts w:ascii="Times New Roman" w:hAnsi="Times New Roman"/>
          <w:sz w:val="24"/>
          <w:szCs w:val="24"/>
        </w:rPr>
        <w:t xml:space="preserve">Чтения, посвященные памяти Р.Л. Яворского: </w:t>
      </w:r>
      <w:r w:rsidRPr="00BC1F06">
        <w:rPr>
          <w:rFonts w:ascii="Times New Roman" w:hAnsi="Times New Roman"/>
          <w:sz w:val="24"/>
          <w:szCs w:val="24"/>
        </w:rPr>
        <w:t xml:space="preserve">– </w:t>
      </w:r>
      <w:r w:rsidR="00A66BCB" w:rsidRPr="00BC1F06">
        <w:rPr>
          <w:rFonts w:ascii="Times New Roman" w:hAnsi="Times New Roman"/>
          <w:sz w:val="24"/>
          <w:szCs w:val="24"/>
        </w:rPr>
        <w:t xml:space="preserve">материалы международной научной конференции. - </w:t>
      </w:r>
      <w:r w:rsidRPr="00BC1F06">
        <w:rPr>
          <w:rFonts w:ascii="Times New Roman" w:hAnsi="Times New Roman"/>
          <w:sz w:val="24"/>
          <w:szCs w:val="24"/>
        </w:rPr>
        <w:t xml:space="preserve">Новокузнецк. – </w:t>
      </w:r>
      <w:r w:rsidR="00A66BCB" w:rsidRPr="00BC1F06">
        <w:rPr>
          <w:rFonts w:ascii="Times New Roman" w:hAnsi="Times New Roman"/>
          <w:sz w:val="24"/>
          <w:szCs w:val="24"/>
        </w:rPr>
        <w:t xml:space="preserve">РИО </w:t>
      </w:r>
      <w:proofErr w:type="spellStart"/>
      <w:r w:rsidR="00A66BCB" w:rsidRPr="00BC1F06">
        <w:rPr>
          <w:rFonts w:ascii="Times New Roman" w:hAnsi="Times New Roman"/>
          <w:sz w:val="24"/>
          <w:szCs w:val="24"/>
        </w:rPr>
        <w:t>КузГПА</w:t>
      </w:r>
      <w:proofErr w:type="spellEnd"/>
      <w:r w:rsidR="00A66BCB" w:rsidRPr="00BC1F06">
        <w:rPr>
          <w:rFonts w:ascii="Times New Roman" w:hAnsi="Times New Roman"/>
          <w:sz w:val="24"/>
          <w:szCs w:val="24"/>
        </w:rPr>
        <w:t>, 2009. – с. 264 -269.</w:t>
      </w:r>
    </w:p>
    <w:p w:rsidR="00A621BA" w:rsidRPr="00BC1F06" w:rsidRDefault="00A621BA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>Горбунова</w:t>
      </w:r>
      <w:r w:rsidR="000C2BE4" w:rsidRPr="00BC1F06">
        <w:rPr>
          <w:rFonts w:ascii="Times New Roman" w:hAnsi="Times New Roman" w:cs="Times New Roman"/>
          <w:sz w:val="24"/>
          <w:szCs w:val="24"/>
        </w:rPr>
        <w:t xml:space="preserve"> Л</w:t>
      </w:r>
      <w:r w:rsidRPr="00BC1F06">
        <w:rPr>
          <w:rFonts w:ascii="Times New Roman" w:hAnsi="Times New Roman" w:cs="Times New Roman"/>
          <w:sz w:val="24"/>
          <w:szCs w:val="24"/>
        </w:rPr>
        <w:t>. Юности честное зерцало</w:t>
      </w:r>
      <w:r w:rsidR="000C2BE4" w:rsidRPr="00BC1F06">
        <w:rPr>
          <w:rFonts w:ascii="Times New Roman" w:hAnsi="Times New Roman" w:cs="Times New Roman"/>
          <w:sz w:val="24"/>
          <w:szCs w:val="24"/>
        </w:rPr>
        <w:t xml:space="preserve"> / Л. Горбунова </w:t>
      </w:r>
      <w:r w:rsidRPr="00BC1F06">
        <w:rPr>
          <w:rFonts w:ascii="Times New Roman" w:hAnsi="Times New Roman" w:cs="Times New Roman"/>
          <w:sz w:val="24"/>
          <w:szCs w:val="24"/>
        </w:rPr>
        <w:t>//</w:t>
      </w:r>
      <w:r w:rsidR="000C2BE4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Новокузнецк: газета.- 2009.- 14 июля.- № 51 (299);</w:t>
      </w:r>
    </w:p>
    <w:p w:rsidR="00A621BA" w:rsidRPr="00BC1F06" w:rsidRDefault="00A621BA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>Клишина</w:t>
      </w:r>
      <w:r w:rsidR="003F2444" w:rsidRPr="00BC1F06">
        <w:rPr>
          <w:rFonts w:ascii="Times New Roman" w:hAnsi="Times New Roman" w:cs="Times New Roman"/>
          <w:sz w:val="24"/>
          <w:szCs w:val="24"/>
        </w:rPr>
        <w:t xml:space="preserve"> В.</w:t>
      </w:r>
      <w:r w:rsidRPr="00BC1F06">
        <w:rPr>
          <w:rFonts w:ascii="Times New Roman" w:hAnsi="Times New Roman" w:cs="Times New Roman"/>
          <w:sz w:val="24"/>
          <w:szCs w:val="24"/>
        </w:rPr>
        <w:t xml:space="preserve"> Встреча поколений</w:t>
      </w:r>
      <w:r w:rsidR="003F2444" w:rsidRPr="00BC1F06">
        <w:rPr>
          <w:rFonts w:ascii="Times New Roman" w:hAnsi="Times New Roman" w:cs="Times New Roman"/>
          <w:sz w:val="24"/>
          <w:szCs w:val="24"/>
        </w:rPr>
        <w:t xml:space="preserve"> / Клишина В. </w:t>
      </w:r>
      <w:r w:rsidRPr="00BC1F06">
        <w:rPr>
          <w:rFonts w:ascii="Times New Roman" w:hAnsi="Times New Roman" w:cs="Times New Roman"/>
          <w:sz w:val="24"/>
          <w:szCs w:val="24"/>
        </w:rPr>
        <w:t>//</w:t>
      </w:r>
      <w:r w:rsidR="003F2444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Новокузнецк: газета. – 2010. – 14 мая.- № 32 (380).</w:t>
      </w:r>
    </w:p>
    <w:p w:rsidR="0095670A" w:rsidRPr="00BC1F06" w:rsidRDefault="0095670A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Г. И. История ИПК в цифрах и фактах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/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981"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="00E05981" w:rsidRPr="00BC1F06">
        <w:rPr>
          <w:rFonts w:ascii="Times New Roman" w:hAnsi="Times New Roman" w:cs="Times New Roman"/>
          <w:sz w:val="24"/>
          <w:szCs w:val="24"/>
        </w:rPr>
        <w:t xml:space="preserve"> Г. И. </w:t>
      </w:r>
      <w:r w:rsidRPr="00BC1F06">
        <w:rPr>
          <w:rFonts w:ascii="Times New Roman" w:hAnsi="Times New Roman" w:cs="Times New Roman"/>
          <w:sz w:val="24"/>
          <w:szCs w:val="24"/>
        </w:rPr>
        <w:t>/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/ </w:t>
      </w:r>
      <w:r w:rsidRPr="00BC1F06">
        <w:rPr>
          <w:rFonts w:ascii="Times New Roman" w:hAnsi="Times New Roman" w:cs="Times New Roman"/>
          <w:sz w:val="24"/>
          <w:szCs w:val="24"/>
        </w:rPr>
        <w:t>Ступени: газета.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-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2010.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-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-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ноябрь.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-</w:t>
      </w:r>
      <w:r w:rsidR="00E05981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№ 2 (133);</w:t>
      </w:r>
    </w:p>
    <w:p w:rsidR="0095670A" w:rsidRPr="00BC1F06" w:rsidRDefault="0095670A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 w:rsidR="00512812" w:rsidRPr="00BC1F06">
        <w:rPr>
          <w:rFonts w:ascii="Times New Roman" w:hAnsi="Times New Roman" w:cs="Times New Roman"/>
          <w:sz w:val="24"/>
          <w:szCs w:val="24"/>
        </w:rPr>
        <w:t xml:space="preserve"> Н</w:t>
      </w:r>
      <w:r w:rsidRPr="00BC1F06">
        <w:rPr>
          <w:rFonts w:ascii="Times New Roman" w:hAnsi="Times New Roman" w:cs="Times New Roman"/>
          <w:sz w:val="24"/>
          <w:szCs w:val="24"/>
        </w:rPr>
        <w:t>. Фотография, связавшая времена</w:t>
      </w:r>
      <w:r w:rsidR="00512812" w:rsidRPr="00BC1F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12812" w:rsidRPr="00BC1F06"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 w:rsidR="00512812" w:rsidRPr="00BC1F06">
        <w:rPr>
          <w:rFonts w:ascii="Times New Roman" w:hAnsi="Times New Roman" w:cs="Times New Roman"/>
          <w:sz w:val="24"/>
          <w:szCs w:val="24"/>
        </w:rPr>
        <w:t xml:space="preserve"> Н.  </w:t>
      </w:r>
      <w:r w:rsidRPr="00BC1F06">
        <w:rPr>
          <w:rFonts w:ascii="Times New Roman" w:hAnsi="Times New Roman" w:cs="Times New Roman"/>
          <w:sz w:val="24"/>
          <w:szCs w:val="24"/>
        </w:rPr>
        <w:t>//</w:t>
      </w:r>
      <w:r w:rsidR="00512812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Ступени: газета.- 2010.-сентябрь</w:t>
      </w:r>
      <w:r w:rsidR="00512812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-</w:t>
      </w:r>
      <w:r w:rsidR="00512812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ноябрь. - № 2 (133);</w:t>
      </w:r>
    </w:p>
    <w:p w:rsidR="0095670A" w:rsidRPr="00BC1F06" w:rsidRDefault="0095670A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="00345EC3" w:rsidRPr="00BC1F06">
        <w:rPr>
          <w:rFonts w:ascii="Times New Roman" w:hAnsi="Times New Roman" w:cs="Times New Roman"/>
          <w:sz w:val="24"/>
          <w:szCs w:val="24"/>
        </w:rPr>
        <w:t xml:space="preserve"> Г. </w:t>
      </w:r>
      <w:r w:rsidRPr="00BC1F06">
        <w:rPr>
          <w:rFonts w:ascii="Times New Roman" w:hAnsi="Times New Roman" w:cs="Times New Roman"/>
          <w:sz w:val="24"/>
          <w:szCs w:val="24"/>
        </w:rPr>
        <w:t>Поздравляем юбиляра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45EC3"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="00345EC3" w:rsidRPr="00BC1F06">
        <w:rPr>
          <w:rFonts w:ascii="Times New Roman" w:hAnsi="Times New Roman" w:cs="Times New Roman"/>
          <w:sz w:val="24"/>
          <w:szCs w:val="24"/>
        </w:rPr>
        <w:t xml:space="preserve"> Г. </w:t>
      </w:r>
      <w:r w:rsidRPr="00BC1F06">
        <w:rPr>
          <w:rFonts w:ascii="Times New Roman" w:hAnsi="Times New Roman" w:cs="Times New Roman"/>
          <w:sz w:val="24"/>
          <w:szCs w:val="24"/>
        </w:rPr>
        <w:t>//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Ступени: газета. – 2010. –декабрь. - № 3 (134).</w:t>
      </w:r>
    </w:p>
    <w:p w:rsidR="0095670A" w:rsidRPr="00BC1F06" w:rsidRDefault="0095670A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>Турчанинова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И</w:t>
      </w:r>
      <w:r w:rsidRPr="00BC1F06">
        <w:rPr>
          <w:rFonts w:ascii="Times New Roman" w:hAnsi="Times New Roman" w:cs="Times New Roman"/>
          <w:sz w:val="24"/>
          <w:szCs w:val="24"/>
        </w:rPr>
        <w:t>. Наша елка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/ Турчанинова И. </w:t>
      </w:r>
      <w:r w:rsidRPr="00BC1F06">
        <w:rPr>
          <w:rFonts w:ascii="Times New Roman" w:hAnsi="Times New Roman" w:cs="Times New Roman"/>
          <w:sz w:val="24"/>
          <w:szCs w:val="24"/>
        </w:rPr>
        <w:t>//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Ступени: газета. – 2010.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–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декабрь.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-</w:t>
      </w:r>
      <w:r w:rsidR="00345EC3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 xml:space="preserve"> № 3  (134).</w:t>
      </w:r>
    </w:p>
    <w:p w:rsidR="00076CC5" w:rsidRPr="00BC1F06" w:rsidRDefault="00076CC5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>Лики ратников образования: начальное образование Кузнецка в дореволюционной России (1790 – 1916 гг.)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документально-художественное издание / авт. - </w:t>
      </w:r>
      <w:r w:rsidR="00ED3013" w:rsidRPr="00BC1F06">
        <w:rPr>
          <w:rFonts w:ascii="Times New Roman" w:hAnsi="Times New Roman" w:cs="Times New Roman"/>
          <w:sz w:val="24"/>
          <w:szCs w:val="24"/>
        </w:rPr>
        <w:t xml:space="preserve">сост.: Г. И. </w:t>
      </w:r>
      <w:proofErr w:type="spellStart"/>
      <w:r w:rsidR="00ED3013"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="00ED3013" w:rsidRPr="00BC1F06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="00ED3013"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="005F4911" w:rsidRPr="00BC1F06">
        <w:rPr>
          <w:rFonts w:ascii="Times New Roman" w:hAnsi="Times New Roman" w:cs="Times New Roman"/>
          <w:sz w:val="24"/>
          <w:szCs w:val="24"/>
        </w:rPr>
        <w:t xml:space="preserve"> / под ред. Г. А. </w:t>
      </w:r>
      <w:proofErr w:type="spellStart"/>
      <w:r w:rsidR="005F4911" w:rsidRPr="00BC1F06">
        <w:rPr>
          <w:rFonts w:ascii="Times New Roman" w:hAnsi="Times New Roman" w:cs="Times New Roman"/>
          <w:sz w:val="24"/>
          <w:szCs w:val="24"/>
        </w:rPr>
        <w:t>Вержицкого</w:t>
      </w:r>
      <w:proofErr w:type="spellEnd"/>
      <w:r w:rsidR="005F4911" w:rsidRPr="00BC1F06">
        <w:rPr>
          <w:rFonts w:ascii="Times New Roman" w:hAnsi="Times New Roman" w:cs="Times New Roman"/>
          <w:sz w:val="24"/>
          <w:szCs w:val="24"/>
        </w:rPr>
        <w:t>. – Новокузнецк</w:t>
      </w:r>
      <w:proofErr w:type="gramStart"/>
      <w:r w:rsidR="005F4911"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911"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911" w:rsidRPr="00BC1F06">
        <w:rPr>
          <w:rFonts w:ascii="Times New Roman" w:hAnsi="Times New Roman" w:cs="Times New Roman"/>
          <w:sz w:val="24"/>
          <w:szCs w:val="24"/>
        </w:rPr>
        <w:t>МАОУ ДПО ИПК, 2010. – 22 с. – (История муниципального образования.</w:t>
      </w:r>
      <w:proofErr w:type="gramEnd"/>
      <w:r w:rsidR="005F4911"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11" w:rsidRPr="00BC1F0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F4911" w:rsidRPr="00BC1F06">
        <w:rPr>
          <w:rFonts w:ascii="Times New Roman" w:hAnsi="Times New Roman" w:cs="Times New Roman"/>
          <w:sz w:val="24"/>
          <w:szCs w:val="24"/>
        </w:rPr>
        <w:t>. 1).</w:t>
      </w:r>
    </w:p>
    <w:p w:rsidR="00FE6C6E" w:rsidRPr="00BC1F06" w:rsidRDefault="00FE6C6E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>Становление и развитие советской школы в Кузнецке (1917 – 1929 гг.)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документально-художественное издание / авт. - сост.: Г. 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/ под ред. Г. А.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Вержицкого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– Новокузнецк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>МАОУ ДПО ИПК, 2010. – 21 с. – (История муниципального образования.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2).</w:t>
      </w:r>
    </w:p>
    <w:p w:rsidR="00040D94" w:rsidRPr="00BC1F06" w:rsidRDefault="00040D9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 xml:space="preserve">Педагогическая слава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Кузнецкстроя</w:t>
      </w:r>
      <w:proofErr w:type="spellEnd"/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развитие народного образования города Ново-Кузнецка –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в годы довоенных пятилеток (1929 – 1940 гг.) : документально-художественное издание / авт. - сост.: Г. 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/ под ред. Г. А.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Вержицкого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– Новокузнецк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>МАОУ ДПО ИПК, 2010. – 49 с. – (История муниципального образования.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3).</w:t>
      </w:r>
    </w:p>
    <w:p w:rsidR="00745BDB" w:rsidRPr="00BC1F06" w:rsidRDefault="00745BDB" w:rsidP="00BC1F06">
      <w:pPr>
        <w:pStyle w:val="a4"/>
        <w:numPr>
          <w:ilvl w:val="0"/>
          <w:numId w:val="2"/>
        </w:numPr>
        <w:tabs>
          <w:tab w:val="left" w:pos="709"/>
          <w:tab w:val="left" w:pos="993"/>
          <w:tab w:val="left" w:pos="3682"/>
          <w:tab w:val="left" w:pos="599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1F06">
        <w:rPr>
          <w:rFonts w:ascii="Times New Roman" w:hAnsi="Times New Roman"/>
          <w:sz w:val="24"/>
          <w:szCs w:val="24"/>
        </w:rPr>
        <w:t xml:space="preserve">Шабалина Н. С надеждой на будущее // Кузнецкий рабочий: газета. – 2011. – 27 января. - № 20 // О проведении </w:t>
      </w:r>
      <w:r w:rsidR="00EB3926" w:rsidRPr="00BC1F06">
        <w:rPr>
          <w:rFonts w:ascii="Times New Roman" w:hAnsi="Times New Roman"/>
          <w:sz w:val="24"/>
          <w:szCs w:val="24"/>
        </w:rPr>
        <w:t xml:space="preserve">на базе музея образования </w:t>
      </w:r>
      <w:r w:rsidRPr="00BC1F06">
        <w:rPr>
          <w:rFonts w:ascii="Times New Roman" w:hAnsi="Times New Roman"/>
          <w:sz w:val="24"/>
          <w:szCs w:val="24"/>
        </w:rPr>
        <w:t>военно-исторического конкурса «Учитель и война».</w:t>
      </w:r>
    </w:p>
    <w:p w:rsidR="0095670A" w:rsidRPr="00BC1F06" w:rsidRDefault="0095670A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="00CC5393" w:rsidRPr="00BC1F06">
        <w:rPr>
          <w:rFonts w:ascii="Times New Roman" w:hAnsi="Times New Roman" w:cs="Times New Roman"/>
          <w:sz w:val="24"/>
          <w:szCs w:val="24"/>
        </w:rPr>
        <w:t xml:space="preserve"> Т</w:t>
      </w:r>
      <w:r w:rsidRPr="00BC1F06">
        <w:rPr>
          <w:rFonts w:ascii="Times New Roman" w:hAnsi="Times New Roman" w:cs="Times New Roman"/>
          <w:sz w:val="24"/>
          <w:szCs w:val="24"/>
        </w:rPr>
        <w:t>. В свете минувших веков</w:t>
      </w:r>
      <w:r w:rsidR="00CC5393" w:rsidRPr="00BC1F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C5393"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="00CC5393" w:rsidRPr="00BC1F06">
        <w:rPr>
          <w:rFonts w:ascii="Times New Roman" w:hAnsi="Times New Roman" w:cs="Times New Roman"/>
          <w:sz w:val="24"/>
          <w:szCs w:val="24"/>
        </w:rPr>
        <w:t xml:space="preserve"> Т. </w:t>
      </w:r>
      <w:r w:rsidRPr="00BC1F06">
        <w:rPr>
          <w:rFonts w:ascii="Times New Roman" w:hAnsi="Times New Roman" w:cs="Times New Roman"/>
          <w:sz w:val="24"/>
          <w:szCs w:val="24"/>
        </w:rPr>
        <w:t>//</w:t>
      </w:r>
      <w:r w:rsidR="00CC5393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Ступени: газета. – 2011. – февраль-март. - № 2 (136).</w:t>
      </w:r>
    </w:p>
    <w:p w:rsidR="00B1007F" w:rsidRPr="00BC1F06" w:rsidRDefault="00B1007F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Г. И.,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Т. В. </w:t>
      </w:r>
      <w:r w:rsidR="00DB19D4" w:rsidRPr="00BC1F0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B19D4" w:rsidRPr="00BC1F06">
        <w:rPr>
          <w:rFonts w:ascii="Times New Roman" w:hAnsi="Times New Roman" w:cs="Times New Roman"/>
          <w:sz w:val="24"/>
          <w:szCs w:val="24"/>
        </w:rPr>
        <w:t xml:space="preserve"> Чтения, посвященные памяти Р. Л. Яворского </w:t>
      </w:r>
      <w:r w:rsidRPr="00BC1F06">
        <w:rPr>
          <w:rFonts w:ascii="Times New Roman" w:hAnsi="Times New Roman" w:cs="Times New Roman"/>
          <w:sz w:val="24"/>
          <w:szCs w:val="24"/>
        </w:rPr>
        <w:t xml:space="preserve">/ Г. 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// </w:t>
      </w:r>
      <w:r w:rsidR="00DB19D4" w:rsidRPr="00BC1F06">
        <w:rPr>
          <w:rFonts w:ascii="Times New Roman" w:hAnsi="Times New Roman" w:cs="Times New Roman"/>
          <w:sz w:val="24"/>
          <w:szCs w:val="24"/>
        </w:rPr>
        <w:t xml:space="preserve">Развертывание школьного строительства в Ново-Кузнецке – </w:t>
      </w:r>
      <w:proofErr w:type="spellStart"/>
      <w:r w:rsidR="00DB19D4" w:rsidRPr="00BC1F06">
        <w:rPr>
          <w:rFonts w:ascii="Times New Roman" w:hAnsi="Times New Roman" w:cs="Times New Roman"/>
          <w:sz w:val="24"/>
          <w:szCs w:val="24"/>
        </w:rPr>
        <w:t>Сталинске</w:t>
      </w:r>
      <w:proofErr w:type="spellEnd"/>
      <w:r w:rsidR="00DB19D4" w:rsidRPr="00BC1F06">
        <w:rPr>
          <w:rFonts w:ascii="Times New Roman" w:hAnsi="Times New Roman" w:cs="Times New Roman"/>
          <w:sz w:val="24"/>
          <w:szCs w:val="24"/>
        </w:rPr>
        <w:t xml:space="preserve"> в годы довоенных пятилеток (1929 – 1941 гг.)</w:t>
      </w:r>
      <w:r w:rsidR="00B36373" w:rsidRPr="00BC1F06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="00B36373"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36373" w:rsidRPr="00BC1F06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научной конференции с международным участием. – Новокузнецк: РИО </w:t>
      </w:r>
      <w:proofErr w:type="spellStart"/>
      <w:r w:rsidR="00B36373" w:rsidRPr="00BC1F06">
        <w:rPr>
          <w:rFonts w:ascii="Times New Roman" w:hAnsi="Times New Roman" w:cs="Times New Roman"/>
          <w:sz w:val="24"/>
          <w:szCs w:val="24"/>
        </w:rPr>
        <w:t>КузГПА</w:t>
      </w:r>
      <w:proofErr w:type="spellEnd"/>
      <w:r w:rsidR="00B36373" w:rsidRPr="00BC1F06">
        <w:rPr>
          <w:rFonts w:ascii="Times New Roman" w:hAnsi="Times New Roman" w:cs="Times New Roman"/>
          <w:sz w:val="24"/>
          <w:szCs w:val="24"/>
        </w:rPr>
        <w:t xml:space="preserve">, 2011. – 288 с; </w:t>
      </w:r>
      <w:r w:rsidR="00B36373" w:rsidRPr="00BC1F0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B36373" w:rsidRPr="00BC1F06">
        <w:rPr>
          <w:rFonts w:ascii="Times New Roman" w:hAnsi="Times New Roman" w:cs="Times New Roman"/>
          <w:sz w:val="24"/>
          <w:szCs w:val="24"/>
        </w:rPr>
        <w:t xml:space="preserve"> 978-5-85117-623-4.</w:t>
      </w:r>
    </w:p>
    <w:p w:rsidR="0095670A" w:rsidRPr="00BC1F06" w:rsidRDefault="0095670A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="006604FE" w:rsidRPr="00BC1F06">
        <w:rPr>
          <w:rFonts w:ascii="Times New Roman" w:hAnsi="Times New Roman" w:cs="Times New Roman"/>
          <w:sz w:val="24"/>
          <w:szCs w:val="24"/>
        </w:rPr>
        <w:t xml:space="preserve"> Г</w:t>
      </w:r>
      <w:r w:rsidRPr="00BC1F06">
        <w:rPr>
          <w:rFonts w:ascii="Times New Roman" w:hAnsi="Times New Roman" w:cs="Times New Roman"/>
          <w:sz w:val="24"/>
          <w:szCs w:val="24"/>
        </w:rPr>
        <w:t>. Есть мнение</w:t>
      </w:r>
      <w:r w:rsidR="006604FE" w:rsidRPr="00BC1F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604FE"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="006604FE" w:rsidRPr="00BC1F06">
        <w:rPr>
          <w:rFonts w:ascii="Times New Roman" w:hAnsi="Times New Roman" w:cs="Times New Roman"/>
          <w:sz w:val="24"/>
          <w:szCs w:val="24"/>
        </w:rPr>
        <w:t xml:space="preserve"> Г. </w:t>
      </w:r>
      <w:r w:rsidRPr="00BC1F06">
        <w:rPr>
          <w:rFonts w:ascii="Times New Roman" w:hAnsi="Times New Roman" w:cs="Times New Roman"/>
          <w:sz w:val="24"/>
          <w:szCs w:val="24"/>
        </w:rPr>
        <w:t>//</w:t>
      </w:r>
      <w:r w:rsidR="006604FE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Ступени: газета. – 2011. – февраль-март. - № 2 (136).</w:t>
      </w:r>
    </w:p>
    <w:p w:rsidR="0029434B" w:rsidRPr="00BC1F06" w:rsidRDefault="0029434B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.  Митинг памяти. Новости. // [Веб-сайт] / Городское телевиденье 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>Ново-ТВ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. [Новокузнецк] </w:t>
      </w:r>
      <w:r w:rsidRPr="00BC1F06">
        <w:rPr>
          <w:rFonts w:ascii="Times New Roman" w:hAnsi="Times New Roman" w:cs="Times New Roman"/>
          <w:iCs/>
          <w:sz w:val="24"/>
          <w:szCs w:val="24"/>
        </w:rPr>
        <w:t>URL:</w:t>
      </w:r>
      <w:r w:rsidRPr="00BC1F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C1F06">
          <w:rPr>
            <w:rStyle w:val="a3"/>
            <w:rFonts w:ascii="Times New Roman" w:hAnsi="Times New Roman" w:cs="Times New Roman"/>
            <w:sz w:val="24"/>
            <w:szCs w:val="24"/>
          </w:rPr>
          <w:t>http://www.novotv.ru/cast/novosti/31197308</w:t>
        </w:r>
      </w:hyperlink>
      <w:r w:rsidRPr="00BC1F06">
        <w:rPr>
          <w:rFonts w:ascii="Times New Roman" w:hAnsi="Times New Roman" w:cs="Times New Roman"/>
          <w:sz w:val="24"/>
          <w:szCs w:val="24"/>
        </w:rPr>
        <w:t xml:space="preserve"> (дата обращения: 27.10.2011 г.);</w:t>
      </w:r>
    </w:p>
    <w:p w:rsidR="00260110" w:rsidRPr="00BC1F06" w:rsidRDefault="00260110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lastRenderedPageBreak/>
        <w:t>Вклад в Победу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народное образование города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(1941 – 1945 гг.) : документально-художественное издание / авт. - сост.: Г. 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М. Б.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Федорцева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/ под ред. Г. А.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Вержицкого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– Новокузнецк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>МАОУ ДПО ИПК, 2011. – 43 с. – (История муниципального образования.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4).</w:t>
      </w:r>
    </w:p>
    <w:p w:rsidR="009E3981" w:rsidRPr="00BC1F06" w:rsidRDefault="009E3981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. Педагогическая слава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Кузнецкстроя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Новости. // ООО Телеканал «Мой город» (дата  03.04.2012 г.);</w:t>
      </w:r>
    </w:p>
    <w:p w:rsidR="009E3981" w:rsidRPr="00BC1F06" w:rsidRDefault="009E3981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. Школьные годы чудесные. // Кузнецкий рабочий: газета. – 26.04.2012. – № 48 (19286); </w:t>
      </w:r>
    </w:p>
    <w:p w:rsidR="009E3981" w:rsidRPr="00BC1F06" w:rsidRDefault="009E3981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. История ИПК.  // [Веб-сайт] / МАОУ ДПО ИПК. [Новокузнецк, 2012]  </w:t>
      </w:r>
      <w:r w:rsidRPr="00BC1F06">
        <w:rPr>
          <w:rFonts w:ascii="Times New Roman" w:hAnsi="Times New Roman" w:cs="Times New Roman"/>
          <w:iCs/>
          <w:sz w:val="24"/>
          <w:szCs w:val="24"/>
        </w:rPr>
        <w:t xml:space="preserve">URL: </w:t>
      </w:r>
      <w:hyperlink r:id="rId8" w:history="1">
        <w:r w:rsidRPr="00BC1F06">
          <w:rPr>
            <w:rStyle w:val="a3"/>
            <w:rFonts w:ascii="Times New Roman" w:hAnsi="Times New Roman" w:cs="Times New Roman"/>
            <w:sz w:val="24"/>
            <w:szCs w:val="24"/>
          </w:rPr>
          <w:t>http://ipknk.ru/institut/istoriya</w:t>
        </w:r>
      </w:hyperlink>
      <w:r w:rsidRPr="00BC1F06">
        <w:rPr>
          <w:rFonts w:ascii="Times New Roman" w:hAnsi="Times New Roman" w:cs="Times New Roman"/>
          <w:sz w:val="24"/>
          <w:szCs w:val="24"/>
        </w:rPr>
        <w:t xml:space="preserve">  (дата обращения: 11.05.2012 г.);</w:t>
      </w:r>
    </w:p>
    <w:p w:rsidR="009E3981" w:rsidRPr="00BC1F06" w:rsidRDefault="009E3981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Из истории пионерской организации города. // Ступени: газета – 2012. – май - № 3 (143).</w:t>
      </w:r>
    </w:p>
    <w:p w:rsidR="008A2D74" w:rsidRPr="00BC1F06" w:rsidRDefault="008A2D74" w:rsidP="00BC1F0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F06">
        <w:rPr>
          <w:rFonts w:ascii="Times New Roman" w:hAnsi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, Г. И.  Потенциал музейной педагогики в социализации детей-сирот / Г. И. </w:t>
      </w:r>
      <w:proofErr w:type="spellStart"/>
      <w:r w:rsidRPr="00BC1F06">
        <w:rPr>
          <w:rFonts w:ascii="Times New Roman" w:hAnsi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 // Модели педагогических практик в воспитательно-образовательном пространстве учреждения для детей-сирот и детей, оставшихся без попечения родителей: опыт, проблемы, инновации [Текст]: сборник статей / под ред. Т. И. </w:t>
      </w:r>
      <w:proofErr w:type="spellStart"/>
      <w:r w:rsidRPr="00BC1F06">
        <w:rPr>
          <w:rFonts w:ascii="Times New Roman" w:hAnsi="Times New Roman"/>
          <w:sz w:val="24"/>
          <w:szCs w:val="24"/>
        </w:rPr>
        <w:t>Шалавиной</w:t>
      </w:r>
      <w:proofErr w:type="spellEnd"/>
      <w:r w:rsidRPr="00BC1F06">
        <w:rPr>
          <w:rFonts w:ascii="Times New Roman" w:hAnsi="Times New Roman"/>
          <w:sz w:val="24"/>
          <w:szCs w:val="24"/>
        </w:rPr>
        <w:t>. – Новокузнецк: ФГБОУ ВПО «</w:t>
      </w:r>
      <w:proofErr w:type="spellStart"/>
      <w:r w:rsidRPr="00BC1F06">
        <w:rPr>
          <w:rFonts w:ascii="Times New Roman" w:hAnsi="Times New Roman"/>
          <w:sz w:val="24"/>
          <w:szCs w:val="24"/>
        </w:rPr>
        <w:t>КузГПА</w:t>
      </w:r>
      <w:proofErr w:type="spellEnd"/>
      <w:r w:rsidRPr="00BC1F06">
        <w:rPr>
          <w:rFonts w:ascii="Times New Roman" w:hAnsi="Times New Roman"/>
          <w:sz w:val="24"/>
          <w:szCs w:val="24"/>
        </w:rPr>
        <w:t xml:space="preserve">»; МКОУ «Детский дом-школа № 95», 2012. – 211 с; </w:t>
      </w:r>
      <w:r w:rsidRPr="00BC1F06">
        <w:rPr>
          <w:rFonts w:ascii="Times New Roman" w:hAnsi="Times New Roman"/>
          <w:sz w:val="24"/>
          <w:szCs w:val="24"/>
          <w:lang w:val="en-US"/>
        </w:rPr>
        <w:t>ISBN</w:t>
      </w:r>
      <w:r w:rsidRPr="00BC1F06">
        <w:rPr>
          <w:rFonts w:ascii="Times New Roman" w:hAnsi="Times New Roman"/>
          <w:sz w:val="24"/>
          <w:szCs w:val="24"/>
        </w:rPr>
        <w:t xml:space="preserve"> 978-5-91797-107-0.</w:t>
      </w:r>
    </w:p>
    <w:p w:rsidR="008A2D74" w:rsidRPr="00BC1F06" w:rsidRDefault="008A2D7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Г. И. Музей как ресурс развития постдипломного образования педагогов / Г. 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// «Актуальные проблемы неформального повышения квалификации педагогов и руководителей образовательных учреждений», Всероссийская научно-практическая конференция, 10-11 октября 2012 г.: [Текст] / тезисы докладов / под ред. И. Н.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Мисяковой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, Н. П. Недоспасовой и др.; [научное редактирование Н. Э. Касаткина, В. А. Стародубцев]– Новокузнецк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МАОУ ДПО ИПК, 2012. – 202 с. </w:t>
      </w:r>
      <w:r w:rsidRPr="00BC1F0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C1F06">
        <w:rPr>
          <w:rFonts w:ascii="Times New Roman" w:hAnsi="Times New Roman" w:cs="Times New Roman"/>
          <w:sz w:val="24"/>
          <w:szCs w:val="24"/>
        </w:rPr>
        <w:t xml:space="preserve"> 978-5-91797-0515-1.</w:t>
      </w:r>
    </w:p>
    <w:p w:rsidR="008A2D74" w:rsidRPr="00BC1F06" w:rsidRDefault="008A2D7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>Белова, Н. Первые педагогические краеведческие чтения «Традиции храня и умножая» / Н. Белова // Ступени: газета. – 2012 – ноябрь-декабрь. - № 5 (145).</w:t>
      </w:r>
    </w:p>
    <w:p w:rsidR="008A2D74" w:rsidRPr="00BC1F06" w:rsidRDefault="008A2D7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, Г.</w:t>
      </w:r>
      <w:r w:rsidR="00C6751E" w:rsidRPr="00BC1F06">
        <w:rPr>
          <w:rFonts w:ascii="Times New Roman" w:hAnsi="Times New Roman" w:cs="Times New Roman"/>
          <w:sz w:val="24"/>
          <w:szCs w:val="24"/>
        </w:rPr>
        <w:t xml:space="preserve"> И.</w:t>
      </w:r>
      <w:r w:rsidRPr="00BC1F06">
        <w:rPr>
          <w:rFonts w:ascii="Times New Roman" w:hAnsi="Times New Roman" w:cs="Times New Roman"/>
          <w:sz w:val="24"/>
          <w:szCs w:val="24"/>
        </w:rPr>
        <w:t xml:space="preserve"> Музей как важнейшая составляющая адаптации педагогов к профессиональной деятельности / Г. </w:t>
      </w:r>
      <w:r w:rsidR="00C6751E" w:rsidRPr="00BC1F0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// Ступени: газета. – 2012 – ноябрь-декабрь. - № 5 (145).</w:t>
      </w:r>
    </w:p>
    <w:p w:rsidR="008A2D74" w:rsidRPr="00BC1F06" w:rsidRDefault="008A2D7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 xml:space="preserve">Белова, Н. Путешествие в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Удивляндию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/ Н. Белова // Ступени: газета. – 2012 – ноябрь-декабрь. - № 5 (145).</w:t>
      </w:r>
    </w:p>
    <w:p w:rsidR="00277FD4" w:rsidRPr="00BC1F06" w:rsidRDefault="00277FD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>Это нашей истории строки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Становление и развитие методической службы и системы повышения квалификации работников образования Кузнецка –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Сталинска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– Новокузнецка (1828 – 2010 гг.)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документально-художественное издание / авт. - сост.: Г. И.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</w:t>
      </w:r>
      <w:r w:rsidR="001644B8" w:rsidRPr="00BC1F06">
        <w:rPr>
          <w:rFonts w:ascii="Times New Roman" w:hAnsi="Times New Roman" w:cs="Times New Roman"/>
          <w:sz w:val="24"/>
          <w:szCs w:val="24"/>
        </w:rPr>
        <w:t xml:space="preserve">Т. В. </w:t>
      </w:r>
      <w:proofErr w:type="spellStart"/>
      <w:r w:rsidR="001644B8"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="001644B8" w:rsidRPr="00BC1F06">
        <w:rPr>
          <w:rFonts w:ascii="Times New Roman" w:hAnsi="Times New Roman" w:cs="Times New Roman"/>
          <w:sz w:val="24"/>
          <w:szCs w:val="24"/>
        </w:rPr>
        <w:t xml:space="preserve">, Е. Г. Дунина – </w:t>
      </w:r>
      <w:proofErr w:type="spellStart"/>
      <w:r w:rsidR="001644B8" w:rsidRPr="00BC1F06">
        <w:rPr>
          <w:rFonts w:ascii="Times New Roman" w:hAnsi="Times New Roman" w:cs="Times New Roman"/>
          <w:sz w:val="24"/>
          <w:szCs w:val="24"/>
        </w:rPr>
        <w:t>Седенкова</w:t>
      </w:r>
      <w:proofErr w:type="spellEnd"/>
      <w:r w:rsidR="001644B8" w:rsidRPr="00BC1F06">
        <w:rPr>
          <w:rFonts w:ascii="Times New Roman" w:hAnsi="Times New Roman" w:cs="Times New Roman"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 xml:space="preserve">/ под ред. Г. А.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Вержицкого</w:t>
      </w:r>
      <w:proofErr w:type="spellEnd"/>
      <w:r w:rsidR="001644B8" w:rsidRPr="00BC1F06">
        <w:rPr>
          <w:rFonts w:ascii="Times New Roman" w:hAnsi="Times New Roman" w:cs="Times New Roman"/>
          <w:sz w:val="24"/>
          <w:szCs w:val="24"/>
        </w:rPr>
        <w:t>, Н. П. Недоспасовой</w:t>
      </w:r>
      <w:r w:rsidRPr="00BC1F06">
        <w:rPr>
          <w:rFonts w:ascii="Times New Roman" w:hAnsi="Times New Roman" w:cs="Times New Roman"/>
          <w:sz w:val="24"/>
          <w:szCs w:val="24"/>
        </w:rPr>
        <w:t>. – Новоку</w:t>
      </w:r>
      <w:r w:rsidR="00916012" w:rsidRPr="00BC1F06">
        <w:rPr>
          <w:rFonts w:ascii="Times New Roman" w:hAnsi="Times New Roman" w:cs="Times New Roman"/>
          <w:sz w:val="24"/>
          <w:szCs w:val="24"/>
        </w:rPr>
        <w:t>знецк</w:t>
      </w:r>
      <w:proofErr w:type="gramStart"/>
      <w:r w:rsidR="00916012"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6012"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012" w:rsidRPr="00BC1F06">
        <w:rPr>
          <w:rFonts w:ascii="Times New Roman" w:hAnsi="Times New Roman" w:cs="Times New Roman"/>
          <w:sz w:val="24"/>
          <w:szCs w:val="24"/>
        </w:rPr>
        <w:t>МАОУ ДПО ИПК, 2012</w:t>
      </w:r>
      <w:r w:rsidR="001644B8" w:rsidRPr="00BC1F06">
        <w:rPr>
          <w:rFonts w:ascii="Times New Roman" w:hAnsi="Times New Roman" w:cs="Times New Roman"/>
          <w:sz w:val="24"/>
          <w:szCs w:val="24"/>
        </w:rPr>
        <w:t>. – 78</w:t>
      </w:r>
      <w:r w:rsidRPr="00BC1F06">
        <w:rPr>
          <w:rFonts w:ascii="Times New Roman" w:hAnsi="Times New Roman" w:cs="Times New Roman"/>
          <w:sz w:val="24"/>
          <w:szCs w:val="24"/>
        </w:rPr>
        <w:t xml:space="preserve"> с. – (История му</w:t>
      </w:r>
      <w:r w:rsidR="001644B8" w:rsidRPr="00BC1F06">
        <w:rPr>
          <w:rFonts w:ascii="Times New Roman" w:hAnsi="Times New Roman" w:cs="Times New Roman"/>
          <w:sz w:val="24"/>
          <w:szCs w:val="24"/>
        </w:rPr>
        <w:t>ниципального образования.</w:t>
      </w:r>
      <w:proofErr w:type="gramEnd"/>
      <w:r w:rsidR="001644B8" w:rsidRPr="00BC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B8" w:rsidRPr="00BC1F0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644B8" w:rsidRPr="00BC1F06">
        <w:rPr>
          <w:rFonts w:ascii="Times New Roman" w:hAnsi="Times New Roman" w:cs="Times New Roman"/>
          <w:sz w:val="24"/>
          <w:szCs w:val="24"/>
        </w:rPr>
        <w:t>. 5</w:t>
      </w:r>
      <w:r w:rsidRPr="00BC1F06">
        <w:rPr>
          <w:rFonts w:ascii="Times New Roman" w:hAnsi="Times New Roman" w:cs="Times New Roman"/>
          <w:sz w:val="24"/>
          <w:szCs w:val="24"/>
        </w:rPr>
        <w:t>).</w:t>
      </w:r>
    </w:p>
    <w:p w:rsidR="002E20D8" w:rsidRPr="00BC1F06" w:rsidRDefault="002E20D8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>Учитель в пламене войны [Текст]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информационный бюллетень / ред. Коллегия: О. Б. Лысых, О. Г.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Красношлыкова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З. В.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Крецан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и др. – 2-е изд.,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>. И доп. – Кемерово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Изд-во КРИПК и ПРО, 2012. – с. 59 – 166</w:t>
      </w:r>
      <w:proofErr w:type="gramStart"/>
      <w:r w:rsidRPr="00BC1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06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A2D74" w:rsidRPr="00BC1F06" w:rsidRDefault="008A2D7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C1F06">
        <w:rPr>
          <w:rFonts w:ascii="Times New Roman" w:hAnsi="Times New Roman" w:cs="Times New Roman"/>
          <w:bCs/>
          <w:sz w:val="24"/>
          <w:szCs w:val="24"/>
        </w:rPr>
        <w:t xml:space="preserve">Лучшие экскурсоводы школьных музеев. Новости. // </w:t>
      </w:r>
      <w:r w:rsidRPr="00BC1F06">
        <w:rPr>
          <w:rFonts w:ascii="Times New Roman" w:hAnsi="Times New Roman" w:cs="Times New Roman"/>
          <w:sz w:val="24"/>
          <w:szCs w:val="24"/>
        </w:rPr>
        <w:t xml:space="preserve">[Электронный ресурс] / Телекомпания ТВН. [Новокузнецк] – Режим доступа: </w:t>
      </w:r>
      <w:r w:rsidRPr="00BC1F06">
        <w:rPr>
          <w:rFonts w:ascii="Times New Roman" w:hAnsi="Times New Roman" w:cs="Times New Roman"/>
          <w:iCs/>
          <w:sz w:val="24"/>
          <w:szCs w:val="24"/>
        </w:rPr>
        <w:t>URL:</w:t>
      </w:r>
      <w:r w:rsidRPr="00BC1F0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C1F06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http://www.tvn-tv.ru/news/education/luchshie_ekskursovody_shkolnykh_muzeev.html</w:t>
        </w:r>
      </w:hyperlink>
      <w:r w:rsidRPr="00BC1F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1F06">
        <w:rPr>
          <w:rFonts w:ascii="Times New Roman" w:hAnsi="Times New Roman" w:cs="Times New Roman"/>
          <w:sz w:val="24"/>
          <w:szCs w:val="24"/>
        </w:rPr>
        <w:t>(дата обращения: 01.02.2013 г.).</w:t>
      </w:r>
    </w:p>
    <w:p w:rsidR="008A2D74" w:rsidRPr="00BC1F06" w:rsidRDefault="008A2D7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lastRenderedPageBreak/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Яловец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Т. В. И было время перемен… История одного образовательного учреждения дополнительного профессионального образования педагогических кадров России 90-х. // [Электронный ресурс] / Всеобщий интернет конкурс «Твоя история Россия». </w:t>
      </w:r>
      <w:r w:rsidRPr="00BC1F06">
        <w:rPr>
          <w:rFonts w:ascii="Times New Roman" w:hAnsi="Times New Roman" w:cs="Times New Roman"/>
          <w:bCs/>
          <w:sz w:val="24"/>
          <w:szCs w:val="24"/>
        </w:rPr>
        <w:t xml:space="preserve">Номинация 2. Исторические хроники (исследовательская деятельность) – Режим доступа: </w:t>
      </w:r>
      <w:r w:rsidRPr="00BC1F06">
        <w:rPr>
          <w:rFonts w:ascii="Times New Roman" w:hAnsi="Times New Roman" w:cs="Times New Roman"/>
          <w:iCs/>
          <w:sz w:val="24"/>
          <w:szCs w:val="24"/>
        </w:rPr>
        <w:t xml:space="preserve">URL: </w:t>
      </w:r>
      <w:hyperlink r:id="rId10" w:history="1">
        <w:r w:rsidRPr="00BC1F06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http://www.it-n.ru/board.aspx?cat_no=337997&amp;tmpl=Thread&amp;BoardId=338000&amp;ThreadId=557599&amp;page=0</w:t>
        </w:r>
      </w:hyperlink>
      <w:r w:rsidRPr="00BC1F06">
        <w:rPr>
          <w:rFonts w:ascii="Times New Roman" w:hAnsi="Times New Roman" w:cs="Times New Roman"/>
          <w:iCs/>
          <w:sz w:val="24"/>
          <w:szCs w:val="24"/>
        </w:rPr>
        <w:t xml:space="preserve"> (дата обращения: 07.03.2013 г.).</w:t>
      </w:r>
    </w:p>
    <w:p w:rsidR="008A2D74" w:rsidRPr="00BC1F06" w:rsidRDefault="008A2D7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1F06">
        <w:rPr>
          <w:rFonts w:ascii="Times New Roman" w:hAnsi="Times New Roman" w:cs="Times New Roman"/>
          <w:sz w:val="24"/>
          <w:szCs w:val="24"/>
        </w:rPr>
        <w:t xml:space="preserve">Гаранина Т. А., Мотков Г. Д.,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Г. И. Первомайские демонстрации. Новости. // ОАО «Новокузнецкое независимое телевидение «10 канал» (дата 01.05.2013 г.).</w:t>
      </w:r>
    </w:p>
    <w:p w:rsidR="008A2D74" w:rsidRPr="00BC1F06" w:rsidRDefault="008A2D74" w:rsidP="00BC1F06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Г. И.,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А. В. Никому не сломить / Г.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Хлебоказова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C1F06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BC1F06">
        <w:rPr>
          <w:rFonts w:ascii="Times New Roman" w:hAnsi="Times New Roman" w:cs="Times New Roman"/>
          <w:sz w:val="24"/>
          <w:szCs w:val="24"/>
        </w:rPr>
        <w:t xml:space="preserve"> // Новокузнецк: городская газета. – 2013 – 2 мая. - № 32 (677).</w:t>
      </w:r>
    </w:p>
    <w:p w:rsidR="00B76173" w:rsidRPr="00BC1F06" w:rsidRDefault="00B76173" w:rsidP="00BC1F06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76173" w:rsidRPr="00BC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6F6"/>
    <w:multiLevelType w:val="hybridMultilevel"/>
    <w:tmpl w:val="3EC6B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61D17"/>
    <w:multiLevelType w:val="hybridMultilevel"/>
    <w:tmpl w:val="4CB2ADE8"/>
    <w:lvl w:ilvl="0" w:tplc="D8A4A95A">
      <w:start w:val="1"/>
      <w:numFmt w:val="bullet"/>
      <w:lvlText w:val=""/>
      <w:lvlJc w:val="left"/>
      <w:pPr>
        <w:tabs>
          <w:tab w:val="num" w:pos="366"/>
        </w:tabs>
        <w:ind w:left="363" w:hanging="357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03BFA"/>
    <w:multiLevelType w:val="hybridMultilevel"/>
    <w:tmpl w:val="667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78E4"/>
    <w:multiLevelType w:val="hybridMultilevel"/>
    <w:tmpl w:val="3E6E4E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2A6F"/>
    <w:multiLevelType w:val="hybridMultilevel"/>
    <w:tmpl w:val="43C6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B6DBC"/>
    <w:multiLevelType w:val="hybridMultilevel"/>
    <w:tmpl w:val="39F85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A"/>
    <w:rsid w:val="00020586"/>
    <w:rsid w:val="00030AE0"/>
    <w:rsid w:val="00040D94"/>
    <w:rsid w:val="00076CC5"/>
    <w:rsid w:val="000850DD"/>
    <w:rsid w:val="00087AC1"/>
    <w:rsid w:val="000A540F"/>
    <w:rsid w:val="000A5ADF"/>
    <w:rsid w:val="000C1B78"/>
    <w:rsid w:val="000C2BE4"/>
    <w:rsid w:val="000D7EFC"/>
    <w:rsid w:val="00140A51"/>
    <w:rsid w:val="00147CA8"/>
    <w:rsid w:val="001644B8"/>
    <w:rsid w:val="00185A14"/>
    <w:rsid w:val="00194741"/>
    <w:rsid w:val="001B0913"/>
    <w:rsid w:val="001C622B"/>
    <w:rsid w:val="001C68EE"/>
    <w:rsid w:val="00242396"/>
    <w:rsid w:val="002462F9"/>
    <w:rsid w:val="00247585"/>
    <w:rsid w:val="00255D67"/>
    <w:rsid w:val="00260110"/>
    <w:rsid w:val="00261987"/>
    <w:rsid w:val="00277FD4"/>
    <w:rsid w:val="0029434B"/>
    <w:rsid w:val="002E14AC"/>
    <w:rsid w:val="002E20D8"/>
    <w:rsid w:val="002E7563"/>
    <w:rsid w:val="00302EC9"/>
    <w:rsid w:val="00303735"/>
    <w:rsid w:val="00315E7B"/>
    <w:rsid w:val="00321911"/>
    <w:rsid w:val="00330C60"/>
    <w:rsid w:val="00345EC3"/>
    <w:rsid w:val="003C44AC"/>
    <w:rsid w:val="003D2E2A"/>
    <w:rsid w:val="003D3984"/>
    <w:rsid w:val="003F2444"/>
    <w:rsid w:val="00415D71"/>
    <w:rsid w:val="00426E12"/>
    <w:rsid w:val="00435DD9"/>
    <w:rsid w:val="00446788"/>
    <w:rsid w:val="0046201C"/>
    <w:rsid w:val="00491539"/>
    <w:rsid w:val="004E71CD"/>
    <w:rsid w:val="00512812"/>
    <w:rsid w:val="00532AB2"/>
    <w:rsid w:val="00535486"/>
    <w:rsid w:val="0055377E"/>
    <w:rsid w:val="00584442"/>
    <w:rsid w:val="005D54F4"/>
    <w:rsid w:val="005E64A0"/>
    <w:rsid w:val="005E68E0"/>
    <w:rsid w:val="005F4911"/>
    <w:rsid w:val="006119CC"/>
    <w:rsid w:val="00630459"/>
    <w:rsid w:val="0063195B"/>
    <w:rsid w:val="006604FE"/>
    <w:rsid w:val="0069462F"/>
    <w:rsid w:val="00717DED"/>
    <w:rsid w:val="007328BA"/>
    <w:rsid w:val="00734349"/>
    <w:rsid w:val="00745BDB"/>
    <w:rsid w:val="007C2F55"/>
    <w:rsid w:val="007D61D4"/>
    <w:rsid w:val="007F7C46"/>
    <w:rsid w:val="00831C87"/>
    <w:rsid w:val="00843E24"/>
    <w:rsid w:val="008A2D74"/>
    <w:rsid w:val="008A6A4A"/>
    <w:rsid w:val="008D0B2B"/>
    <w:rsid w:val="00916012"/>
    <w:rsid w:val="0092097C"/>
    <w:rsid w:val="009458CC"/>
    <w:rsid w:val="0095670A"/>
    <w:rsid w:val="00957FC9"/>
    <w:rsid w:val="00985669"/>
    <w:rsid w:val="009A43A9"/>
    <w:rsid w:val="009C18B3"/>
    <w:rsid w:val="009D298D"/>
    <w:rsid w:val="009E3981"/>
    <w:rsid w:val="009F7C4F"/>
    <w:rsid w:val="00A126E5"/>
    <w:rsid w:val="00A20743"/>
    <w:rsid w:val="00A5477B"/>
    <w:rsid w:val="00A60290"/>
    <w:rsid w:val="00A621BA"/>
    <w:rsid w:val="00A62687"/>
    <w:rsid w:val="00A66BCB"/>
    <w:rsid w:val="00A9270F"/>
    <w:rsid w:val="00AA664C"/>
    <w:rsid w:val="00AB69AB"/>
    <w:rsid w:val="00AC3F6C"/>
    <w:rsid w:val="00AC5C49"/>
    <w:rsid w:val="00B07E75"/>
    <w:rsid w:val="00B1007F"/>
    <w:rsid w:val="00B32DD7"/>
    <w:rsid w:val="00B36373"/>
    <w:rsid w:val="00B579CC"/>
    <w:rsid w:val="00B601EE"/>
    <w:rsid w:val="00B76173"/>
    <w:rsid w:val="00B83F0C"/>
    <w:rsid w:val="00B95594"/>
    <w:rsid w:val="00BB032C"/>
    <w:rsid w:val="00BC1F06"/>
    <w:rsid w:val="00C15B45"/>
    <w:rsid w:val="00C56A07"/>
    <w:rsid w:val="00C6751E"/>
    <w:rsid w:val="00C86874"/>
    <w:rsid w:val="00CA2B49"/>
    <w:rsid w:val="00CA6367"/>
    <w:rsid w:val="00CC5393"/>
    <w:rsid w:val="00CD2A84"/>
    <w:rsid w:val="00CF1A66"/>
    <w:rsid w:val="00D2007F"/>
    <w:rsid w:val="00D42A3B"/>
    <w:rsid w:val="00D51324"/>
    <w:rsid w:val="00D76984"/>
    <w:rsid w:val="00D974EC"/>
    <w:rsid w:val="00DB19D4"/>
    <w:rsid w:val="00DB7D10"/>
    <w:rsid w:val="00DD1C40"/>
    <w:rsid w:val="00DD2781"/>
    <w:rsid w:val="00DD3281"/>
    <w:rsid w:val="00DE594F"/>
    <w:rsid w:val="00DF36DD"/>
    <w:rsid w:val="00E0454B"/>
    <w:rsid w:val="00E05981"/>
    <w:rsid w:val="00E067B0"/>
    <w:rsid w:val="00E1410D"/>
    <w:rsid w:val="00E42AC4"/>
    <w:rsid w:val="00E543B4"/>
    <w:rsid w:val="00E759DF"/>
    <w:rsid w:val="00E85CA7"/>
    <w:rsid w:val="00EB3926"/>
    <w:rsid w:val="00ED3013"/>
    <w:rsid w:val="00ED4C0B"/>
    <w:rsid w:val="00F52F8C"/>
    <w:rsid w:val="00F606DE"/>
    <w:rsid w:val="00F93F69"/>
    <w:rsid w:val="00FB6B8A"/>
    <w:rsid w:val="00FE6C6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B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A2D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2D7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B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A2D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2D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nk.ru/institut/istoriy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tv.ru/cast/novosti/3119730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t-n.ru/board.aspx?cat_no=337997&amp;tmpl=Thread&amp;BoardId=338000&amp;ThreadId=557599&amp;page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vn-tv.ru/news/education/luchshie_ekskursovody_shkolnykh_muze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609-A805-4A56-A155-58584BEB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Muzeum-1</dc:creator>
  <cp:lastModifiedBy>MUSEUM-3</cp:lastModifiedBy>
  <cp:revision>3</cp:revision>
  <dcterms:created xsi:type="dcterms:W3CDTF">2013-05-28T06:49:00Z</dcterms:created>
  <dcterms:modified xsi:type="dcterms:W3CDTF">2013-05-28T06:53:00Z</dcterms:modified>
</cp:coreProperties>
</file>